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7FD" w:rsidRDefault="0050317E" w:rsidP="009E194F">
      <w:pPr>
        <w:pStyle w:val="a3"/>
        <w:jc w:val="cente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91.4pt;margin-top:-25.25pt;width:290.2pt;height:14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" stroked="f">
            <v:textbox>
              <w:txbxContent>
                <w:p w:rsidR="007B63CE" w:rsidRDefault="007B63CE" w:rsidP="001B5292">
                  <w:pPr>
                    <w:pStyle w:val="a3"/>
                    <w:rPr>
                      <w:rFonts w:ascii="Times New Roman" w:hAnsi="Times New Roman"/>
                    </w:rPr>
                  </w:pPr>
                  <w:r w:rsidRPr="00801A63">
                    <w:rPr>
                      <w:rFonts w:ascii="Times New Roman" w:hAnsi="Times New Roman"/>
                    </w:rPr>
                    <w:t>Приложение</w:t>
                  </w:r>
                  <w:r>
                    <w:rPr>
                      <w:rFonts w:ascii="Times New Roman" w:hAnsi="Times New Roman"/>
                    </w:rPr>
                    <w:t xml:space="preserve">  № 1</w:t>
                  </w:r>
                </w:p>
                <w:p w:rsidR="007B63CE" w:rsidRDefault="007B63CE" w:rsidP="001B5292">
                  <w:pPr>
                    <w:pStyle w:val="a3"/>
                    <w:rPr>
                      <w:rFonts w:ascii="Times New Roman" w:hAnsi="Times New Roman"/>
                    </w:rPr>
                  </w:pPr>
                </w:p>
                <w:p w:rsidR="007B63CE" w:rsidRDefault="007B63CE" w:rsidP="0052281B">
                  <w:pPr>
                    <w:pStyle w:val="a3"/>
                    <w:rPr>
                      <w:rFonts w:ascii="Times New Roman" w:hAnsi="Times New Roman"/>
                    </w:rPr>
                  </w:pPr>
                  <w:r>
                    <w:rPr>
                      <w:rFonts w:ascii="Times New Roman" w:hAnsi="Times New Roman"/>
                      <w:spacing w:val="-1"/>
                    </w:rPr>
                    <w:t>УТВЕРЖДЕНА</w:t>
                  </w:r>
                </w:p>
                <w:p w:rsidR="007B63CE" w:rsidRDefault="007B63CE" w:rsidP="0052281B">
                  <w:pPr>
                    <w:pStyle w:val="a3"/>
                    <w:rPr>
                      <w:rFonts w:ascii="Times New Roman" w:hAnsi="Times New Roman"/>
                    </w:rPr>
                  </w:pPr>
                  <w:r>
                    <w:rPr>
                      <w:rFonts w:ascii="Times New Roman" w:hAnsi="Times New Roman"/>
                      <w:spacing w:val="-1"/>
                    </w:rPr>
                    <w:t xml:space="preserve">приказом </w:t>
                  </w:r>
                  <w:proofErr w:type="gramStart"/>
                  <w:r>
                    <w:rPr>
                      <w:rFonts w:ascii="Times New Roman" w:hAnsi="Times New Roman"/>
                    </w:rPr>
                    <w:t>Межрегионального</w:t>
                  </w:r>
                  <w:proofErr w:type="gramEnd"/>
                  <w:r>
                    <w:rPr>
                      <w:rFonts w:ascii="Times New Roman" w:hAnsi="Times New Roman"/>
                    </w:rPr>
                    <w:t xml:space="preserve"> территориального</w:t>
                  </w:r>
                </w:p>
                <w:p w:rsidR="007B63CE" w:rsidRDefault="007B63CE" w:rsidP="0052281B">
                  <w:pPr>
                    <w:pStyle w:val="a3"/>
                    <w:rPr>
                      <w:rFonts w:ascii="Times New Roman" w:hAnsi="Times New Roman"/>
                    </w:rPr>
                  </w:pPr>
                  <w:r>
                    <w:rPr>
                      <w:rFonts w:ascii="Times New Roman" w:hAnsi="Times New Roman"/>
                    </w:rPr>
                    <w:t xml:space="preserve">управления по надзору за </w:t>
                  </w:r>
                  <w:proofErr w:type="gramStart"/>
                  <w:r>
                    <w:rPr>
                      <w:rFonts w:ascii="Times New Roman" w:hAnsi="Times New Roman"/>
                    </w:rPr>
                    <w:t>ядерной</w:t>
                  </w:r>
                  <w:proofErr w:type="gramEnd"/>
                  <w:r>
                    <w:rPr>
                      <w:rFonts w:ascii="Times New Roman" w:hAnsi="Times New Roman"/>
                    </w:rPr>
                    <w:t xml:space="preserve"> и радиационной </w:t>
                  </w:r>
                </w:p>
                <w:p w:rsidR="007B63CE" w:rsidRDefault="007B63CE" w:rsidP="0052281B">
                  <w:pPr>
                    <w:pStyle w:val="a3"/>
                    <w:rPr>
                      <w:rFonts w:ascii="Times New Roman" w:hAnsi="Times New Roman"/>
                    </w:rPr>
                  </w:pPr>
                  <w:r>
                    <w:rPr>
                      <w:rFonts w:ascii="Times New Roman" w:hAnsi="Times New Roman"/>
                    </w:rPr>
                    <w:t>безопасностью</w:t>
                  </w:r>
                  <w:r>
                    <w:rPr>
                      <w:rFonts w:ascii="Times New Roman" w:hAnsi="Times New Roman"/>
                    </w:rPr>
                    <w:tab/>
                    <w:t xml:space="preserve"> Сибири и Дальнего Востока  Ростехнадзора </w:t>
                  </w:r>
                  <w:r>
                    <w:rPr>
                      <w:rFonts w:ascii="Times New Roman" w:hAnsi="Times New Roman"/>
                    </w:rPr>
                    <w:tab/>
                  </w:r>
                </w:p>
                <w:p w:rsidR="007B63CE" w:rsidRDefault="007B63CE" w:rsidP="0052281B">
                  <w:pPr>
                    <w:pStyle w:val="a3"/>
                  </w:pPr>
                  <w:r>
                    <w:rPr>
                      <w:rFonts w:ascii="Times New Roman" w:hAnsi="Times New Roman"/>
                    </w:rPr>
                    <w:t xml:space="preserve">от </w:t>
                  </w:r>
                  <w:r w:rsidR="00745523">
                    <w:rPr>
                      <w:rFonts w:ascii="Times New Roman" w:hAnsi="Times New Roman"/>
                    </w:rPr>
                    <w:t xml:space="preserve"> </w:t>
                  </w:r>
                  <w:r w:rsidR="004E2319">
                    <w:rPr>
                      <w:rFonts w:ascii="Times New Roman" w:hAnsi="Times New Roman"/>
                    </w:rPr>
                    <w:t xml:space="preserve">15.12.2023 </w:t>
                  </w:r>
                  <w:r w:rsidR="00745523">
                    <w:rPr>
                      <w:rFonts w:ascii="Times New Roman" w:hAnsi="Times New Roman"/>
                    </w:rPr>
                    <w:t xml:space="preserve"> </w:t>
                  </w:r>
                  <w:r w:rsidR="004E2319">
                    <w:rPr>
                      <w:rFonts w:ascii="Times New Roman" w:hAnsi="Times New Roman"/>
                    </w:rPr>
                    <w:t>№  ПР-450-126-о</w:t>
                  </w:r>
                </w:p>
              </w:txbxContent>
            </v:textbox>
          </v:shape>
        </w:pict>
      </w:r>
    </w:p>
    <w:p w:rsidR="004627FD" w:rsidRDefault="004627FD" w:rsidP="009E194F">
      <w:pPr>
        <w:pStyle w:val="a3"/>
        <w:jc w:val="center"/>
      </w:pPr>
    </w:p>
    <w:p w:rsidR="004627FD" w:rsidRDefault="004627FD" w:rsidP="009E194F">
      <w:pPr>
        <w:pStyle w:val="a3"/>
        <w:jc w:val="center"/>
      </w:pPr>
    </w:p>
    <w:p w:rsidR="004627FD" w:rsidRDefault="004627FD" w:rsidP="009E194F">
      <w:pPr>
        <w:pStyle w:val="a3"/>
        <w:jc w:val="center"/>
      </w:pPr>
    </w:p>
    <w:p w:rsidR="004627FD" w:rsidRDefault="004627FD" w:rsidP="009E194F">
      <w:pPr>
        <w:pStyle w:val="a3"/>
        <w:jc w:val="center"/>
      </w:pPr>
    </w:p>
    <w:p w:rsidR="004627FD" w:rsidRDefault="004627FD" w:rsidP="009E194F">
      <w:pPr>
        <w:pStyle w:val="a3"/>
        <w:jc w:val="center"/>
      </w:pPr>
    </w:p>
    <w:p w:rsidR="004627FD" w:rsidRDefault="004627FD" w:rsidP="009E194F">
      <w:pPr>
        <w:pStyle w:val="a3"/>
        <w:jc w:val="center"/>
      </w:pPr>
    </w:p>
    <w:p w:rsidR="004627FD" w:rsidRDefault="004627FD" w:rsidP="009E194F">
      <w:pPr>
        <w:pStyle w:val="a3"/>
        <w:jc w:val="center"/>
      </w:pPr>
    </w:p>
    <w:p w:rsidR="004627FD" w:rsidRDefault="004627FD" w:rsidP="009E194F">
      <w:pPr>
        <w:pStyle w:val="a3"/>
        <w:jc w:val="center"/>
      </w:pPr>
    </w:p>
    <w:p w:rsidR="004627FD" w:rsidRDefault="004627FD" w:rsidP="009E194F">
      <w:pPr>
        <w:pStyle w:val="a3"/>
        <w:jc w:val="center"/>
      </w:pPr>
    </w:p>
    <w:p w:rsidR="004627FD" w:rsidRPr="009E194F" w:rsidRDefault="004627FD" w:rsidP="009E194F">
      <w:pPr>
        <w:pStyle w:val="a3"/>
        <w:spacing w:line="360" w:lineRule="auto"/>
        <w:jc w:val="center"/>
        <w:rPr>
          <w:rFonts w:ascii="Times New Roman" w:hAnsi="Times New Roman"/>
          <w:b/>
          <w:sz w:val="26"/>
          <w:szCs w:val="26"/>
        </w:rPr>
      </w:pPr>
      <w:r w:rsidRPr="009E194F">
        <w:rPr>
          <w:rFonts w:ascii="Times New Roman" w:hAnsi="Times New Roman"/>
          <w:b/>
          <w:sz w:val="26"/>
          <w:szCs w:val="26"/>
        </w:rPr>
        <w:t>ПРОГРАММА</w:t>
      </w:r>
    </w:p>
    <w:p w:rsidR="004627FD" w:rsidRPr="009E194F" w:rsidRDefault="004627FD" w:rsidP="009E194F">
      <w:pPr>
        <w:pStyle w:val="a3"/>
        <w:spacing w:line="360" w:lineRule="auto"/>
        <w:jc w:val="center"/>
        <w:rPr>
          <w:rFonts w:ascii="Times New Roman" w:hAnsi="Times New Roman"/>
          <w:b/>
          <w:sz w:val="26"/>
          <w:szCs w:val="26"/>
        </w:rPr>
      </w:pPr>
      <w:r w:rsidRPr="009E194F">
        <w:rPr>
          <w:rFonts w:ascii="Times New Roman" w:hAnsi="Times New Roman"/>
          <w:b/>
          <w:spacing w:val="-15"/>
          <w:sz w:val="26"/>
          <w:szCs w:val="26"/>
        </w:rPr>
        <w:t>ПРОФИЛАКТИКИ НАРУШЕНИЙ ОБЯЗАТЕЛЬНЫХ ТРЕБОВАНИЙ</w:t>
      </w:r>
    </w:p>
    <w:p w:rsidR="007C79E9" w:rsidRDefault="004627FD" w:rsidP="009E194F">
      <w:pPr>
        <w:pStyle w:val="a3"/>
        <w:spacing w:line="360" w:lineRule="auto"/>
        <w:jc w:val="center"/>
        <w:rPr>
          <w:rFonts w:ascii="Times New Roman" w:hAnsi="Times New Roman"/>
          <w:b/>
          <w:spacing w:val="-14"/>
          <w:sz w:val="26"/>
          <w:szCs w:val="26"/>
        </w:rPr>
      </w:pPr>
      <w:r w:rsidRPr="009E194F">
        <w:rPr>
          <w:rFonts w:ascii="Times New Roman" w:hAnsi="Times New Roman"/>
          <w:b/>
          <w:spacing w:val="-14"/>
          <w:sz w:val="26"/>
          <w:szCs w:val="26"/>
        </w:rPr>
        <w:t>М</w:t>
      </w:r>
      <w:r w:rsidR="007C79E9">
        <w:rPr>
          <w:rFonts w:ascii="Times New Roman" w:hAnsi="Times New Roman"/>
          <w:b/>
          <w:spacing w:val="-14"/>
          <w:sz w:val="26"/>
          <w:szCs w:val="26"/>
        </w:rPr>
        <w:t xml:space="preserve">ЕЖРЕГИОНАЛЬНОГО ТЕРРИТОРИАЛЬНОГО УПРАВЛЕНИЯ </w:t>
      </w:r>
      <w:r w:rsidRPr="009E194F">
        <w:rPr>
          <w:rFonts w:ascii="Times New Roman" w:hAnsi="Times New Roman"/>
          <w:b/>
          <w:spacing w:val="-14"/>
          <w:sz w:val="26"/>
          <w:szCs w:val="26"/>
        </w:rPr>
        <w:t xml:space="preserve"> ПО НАДЗОРУ ЗА </w:t>
      </w:r>
      <w:r w:rsidR="007C79E9">
        <w:rPr>
          <w:rFonts w:ascii="Times New Roman" w:hAnsi="Times New Roman"/>
          <w:b/>
          <w:spacing w:val="-14"/>
          <w:sz w:val="26"/>
          <w:szCs w:val="26"/>
        </w:rPr>
        <w:t>ЯДЕРНОЙ И РАДИАЦИОННОЙ БЕЗОПАСНОСТЬЮ</w:t>
      </w:r>
      <w:r w:rsidRPr="009E194F">
        <w:rPr>
          <w:rFonts w:ascii="Times New Roman" w:hAnsi="Times New Roman"/>
          <w:b/>
          <w:spacing w:val="-14"/>
          <w:sz w:val="26"/>
          <w:szCs w:val="26"/>
        </w:rPr>
        <w:t xml:space="preserve"> </w:t>
      </w:r>
    </w:p>
    <w:p w:rsidR="004627FD" w:rsidRPr="009E194F" w:rsidRDefault="004627FD" w:rsidP="009E194F">
      <w:pPr>
        <w:pStyle w:val="a3"/>
        <w:spacing w:line="360" w:lineRule="auto"/>
        <w:jc w:val="center"/>
        <w:rPr>
          <w:rFonts w:ascii="Times New Roman" w:hAnsi="Times New Roman"/>
          <w:b/>
          <w:spacing w:val="-14"/>
          <w:sz w:val="26"/>
          <w:szCs w:val="26"/>
        </w:rPr>
      </w:pPr>
      <w:r w:rsidRPr="009E194F">
        <w:rPr>
          <w:rFonts w:ascii="Times New Roman" w:hAnsi="Times New Roman"/>
          <w:b/>
          <w:spacing w:val="-14"/>
          <w:sz w:val="26"/>
          <w:szCs w:val="26"/>
        </w:rPr>
        <w:t xml:space="preserve">СИБИРИ И ДАЛЬНЕГО ВОСТОКА </w:t>
      </w:r>
    </w:p>
    <w:p w:rsidR="004627FD" w:rsidRPr="009E194F" w:rsidRDefault="004627FD" w:rsidP="009E194F">
      <w:pPr>
        <w:pStyle w:val="a3"/>
        <w:spacing w:line="360" w:lineRule="auto"/>
        <w:jc w:val="center"/>
        <w:rPr>
          <w:rFonts w:ascii="Times New Roman" w:hAnsi="Times New Roman"/>
          <w:b/>
          <w:sz w:val="26"/>
          <w:szCs w:val="26"/>
        </w:rPr>
      </w:pPr>
      <w:r w:rsidRPr="009E194F">
        <w:rPr>
          <w:rFonts w:ascii="Times New Roman" w:hAnsi="Times New Roman"/>
          <w:b/>
          <w:spacing w:val="-13"/>
          <w:sz w:val="26"/>
          <w:szCs w:val="26"/>
        </w:rPr>
        <w:t>на</w:t>
      </w:r>
      <w:r>
        <w:rPr>
          <w:rFonts w:ascii="Times New Roman" w:hAnsi="Times New Roman"/>
          <w:b/>
          <w:spacing w:val="-13"/>
          <w:sz w:val="26"/>
          <w:szCs w:val="26"/>
        </w:rPr>
        <w:t xml:space="preserve"> 202</w:t>
      </w:r>
      <w:r w:rsidR="008C1D13">
        <w:rPr>
          <w:rFonts w:ascii="Times New Roman" w:hAnsi="Times New Roman"/>
          <w:b/>
          <w:spacing w:val="-13"/>
          <w:sz w:val="26"/>
          <w:szCs w:val="26"/>
        </w:rPr>
        <w:t>4</w:t>
      </w:r>
      <w:r>
        <w:rPr>
          <w:rFonts w:ascii="Times New Roman" w:hAnsi="Times New Roman"/>
          <w:b/>
          <w:spacing w:val="-13"/>
          <w:sz w:val="26"/>
          <w:szCs w:val="26"/>
        </w:rPr>
        <w:t xml:space="preserve"> </w:t>
      </w:r>
      <w:r w:rsidRPr="009E194F">
        <w:rPr>
          <w:rFonts w:ascii="Times New Roman" w:hAnsi="Times New Roman"/>
          <w:b/>
          <w:spacing w:val="-13"/>
          <w:sz w:val="26"/>
          <w:szCs w:val="26"/>
        </w:rPr>
        <w:t xml:space="preserve"> год</w:t>
      </w:r>
    </w:p>
    <w:p w:rsidR="004627FD" w:rsidRDefault="004627FD" w:rsidP="009E194F">
      <w:pPr>
        <w:shd w:val="clear" w:color="auto" w:fill="FFFFFF"/>
        <w:spacing w:line="295" w:lineRule="exact"/>
        <w:ind w:right="540"/>
        <w:jc w:val="center"/>
        <w:rPr>
          <w:rFonts w:ascii="Times New Roman" w:hAnsi="Times New Roman"/>
          <w:sz w:val="26"/>
          <w:szCs w:val="26"/>
        </w:rPr>
      </w:pPr>
    </w:p>
    <w:p w:rsidR="004627FD" w:rsidRDefault="004627FD" w:rsidP="009E194F">
      <w:pPr>
        <w:shd w:val="clear" w:color="auto" w:fill="FFFFFF"/>
        <w:spacing w:line="295" w:lineRule="exact"/>
        <w:ind w:right="540"/>
        <w:jc w:val="center"/>
        <w:rPr>
          <w:rFonts w:ascii="Times New Roman" w:hAnsi="Times New Roman"/>
          <w:sz w:val="26"/>
          <w:szCs w:val="26"/>
        </w:rPr>
      </w:pPr>
    </w:p>
    <w:p w:rsidR="004627FD" w:rsidRDefault="004627FD" w:rsidP="009E194F">
      <w:pPr>
        <w:shd w:val="clear" w:color="auto" w:fill="FFFFFF"/>
        <w:spacing w:line="295" w:lineRule="exact"/>
        <w:ind w:right="540"/>
        <w:jc w:val="center"/>
        <w:rPr>
          <w:rFonts w:ascii="Times New Roman" w:hAnsi="Times New Roman"/>
          <w:sz w:val="26"/>
          <w:szCs w:val="26"/>
        </w:rPr>
      </w:pPr>
    </w:p>
    <w:p w:rsidR="004627FD" w:rsidRPr="009E194F" w:rsidRDefault="004627FD" w:rsidP="009E194F">
      <w:pPr>
        <w:shd w:val="clear" w:color="auto" w:fill="FFFFFF"/>
        <w:spacing w:line="295" w:lineRule="exact"/>
        <w:ind w:right="540"/>
        <w:jc w:val="center"/>
        <w:rPr>
          <w:rFonts w:ascii="Times New Roman" w:hAnsi="Times New Roman"/>
          <w:sz w:val="26"/>
          <w:szCs w:val="26"/>
        </w:rPr>
        <w:sectPr w:rsidR="004627FD" w:rsidRPr="009E194F" w:rsidSect="009E194F">
          <w:headerReference w:type="default" r:id="rId8"/>
          <w:pgSz w:w="11909" w:h="16834"/>
          <w:pgMar w:top="1440" w:right="932" w:bottom="720" w:left="1984" w:header="720" w:footer="720" w:gutter="0"/>
          <w:cols w:space="60"/>
          <w:noEndnote/>
          <w:titlePg/>
          <w:docGrid w:linePitch="299"/>
        </w:sectPr>
      </w:pPr>
    </w:p>
    <w:p w:rsidR="004627FD" w:rsidRPr="004414B0" w:rsidRDefault="004627FD" w:rsidP="009E194F">
      <w:pPr>
        <w:pStyle w:val="a3"/>
        <w:spacing w:line="360" w:lineRule="auto"/>
        <w:ind w:firstLine="851"/>
        <w:jc w:val="both"/>
        <w:rPr>
          <w:rFonts w:ascii="Times New Roman" w:hAnsi="Times New Roman"/>
          <w:b/>
          <w:sz w:val="26"/>
          <w:szCs w:val="26"/>
        </w:rPr>
      </w:pPr>
      <w:r w:rsidRPr="004414B0">
        <w:rPr>
          <w:rFonts w:ascii="Times New Roman" w:hAnsi="Times New Roman"/>
          <w:b/>
          <w:sz w:val="26"/>
          <w:szCs w:val="26"/>
        </w:rPr>
        <w:lastRenderedPageBreak/>
        <w:t>ВВЕДЕНИЕ</w:t>
      </w:r>
    </w:p>
    <w:p w:rsidR="004627FD" w:rsidRPr="002A00B7" w:rsidRDefault="004627FD" w:rsidP="009E194F">
      <w:pPr>
        <w:pStyle w:val="a3"/>
        <w:spacing w:line="360" w:lineRule="auto"/>
        <w:ind w:firstLine="851"/>
        <w:jc w:val="both"/>
        <w:rPr>
          <w:rFonts w:ascii="Times New Roman" w:hAnsi="Times New Roman"/>
          <w:sz w:val="27"/>
          <w:szCs w:val="27"/>
        </w:rPr>
      </w:pPr>
      <w:r w:rsidRPr="002A00B7">
        <w:rPr>
          <w:rFonts w:ascii="Times New Roman" w:hAnsi="Times New Roman"/>
          <w:spacing w:val="-1"/>
          <w:sz w:val="27"/>
          <w:szCs w:val="27"/>
        </w:rPr>
        <w:t xml:space="preserve">Программа профилактики нарушений обязательных требований Межрегионального территориального управления по надзору за ядерной и радиационной безопасностью Сибири и Дальнего Востока Федеральной службы по экологическому, технологическому и атомному надзору (далее </w:t>
      </w:r>
      <w:r w:rsidRPr="002A00B7">
        <w:rPr>
          <w:rFonts w:ascii="Times New Roman" w:hAnsi="Times New Roman"/>
          <w:spacing w:val="-1"/>
          <w:sz w:val="27"/>
          <w:szCs w:val="27"/>
        </w:rPr>
        <w:sym w:font="Symbol" w:char="F02D"/>
      </w:r>
      <w:r w:rsidRPr="002A00B7">
        <w:rPr>
          <w:rFonts w:ascii="Times New Roman" w:hAnsi="Times New Roman"/>
          <w:spacing w:val="-1"/>
          <w:sz w:val="27"/>
          <w:szCs w:val="27"/>
        </w:rPr>
        <w:t xml:space="preserve"> МТУ по надзору за ЯРБ Сибири и Дальнего Востока Ростехнадзора, Управление) на </w:t>
      </w:r>
      <w:r w:rsidRPr="002A00B7">
        <w:rPr>
          <w:rFonts w:ascii="Times New Roman" w:hAnsi="Times New Roman"/>
          <w:sz w:val="27"/>
          <w:szCs w:val="27"/>
        </w:rPr>
        <w:t>202</w:t>
      </w:r>
      <w:r w:rsidR="008C1D13">
        <w:rPr>
          <w:rFonts w:ascii="Times New Roman" w:hAnsi="Times New Roman"/>
          <w:sz w:val="27"/>
          <w:szCs w:val="27"/>
        </w:rPr>
        <w:t>4</w:t>
      </w:r>
      <w:r w:rsidR="00381CB6" w:rsidRPr="002A00B7">
        <w:rPr>
          <w:rFonts w:ascii="Times New Roman" w:hAnsi="Times New Roman"/>
          <w:sz w:val="27"/>
          <w:szCs w:val="27"/>
        </w:rPr>
        <w:t xml:space="preserve"> год</w:t>
      </w:r>
      <w:r w:rsidRPr="002A00B7">
        <w:rPr>
          <w:rFonts w:ascii="Times New Roman" w:hAnsi="Times New Roman"/>
          <w:sz w:val="27"/>
          <w:szCs w:val="27"/>
        </w:rPr>
        <w:t xml:space="preserve"> (далее – Программа) разработана в целях реализации положений:</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постановления Правительства Российской Федерации от 26 декабря 2018 г.</w:t>
      </w:r>
      <w:r w:rsidR="00FA03D1" w:rsidRPr="002A00B7">
        <w:rPr>
          <w:rFonts w:ascii="Times New Roman" w:hAnsi="Times New Roman"/>
          <w:spacing w:val="-1"/>
          <w:sz w:val="27"/>
          <w:szCs w:val="27"/>
        </w:rPr>
        <w:t xml:space="preserve">               </w:t>
      </w:r>
      <w:r w:rsidRPr="002A00B7">
        <w:rPr>
          <w:rFonts w:ascii="Times New Roman" w:hAnsi="Times New Roman"/>
          <w:spacing w:val="-1"/>
          <w:sz w:val="27"/>
          <w:szCs w:val="27"/>
        </w:rPr>
        <w:t xml:space="preserve">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Основные понятия:</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 xml:space="preserve">Обязательные требования </w:t>
      </w:r>
      <w:r w:rsidR="00CF3B41" w:rsidRPr="002A00B7">
        <w:rPr>
          <w:rFonts w:ascii="Times New Roman" w:hAnsi="Times New Roman"/>
          <w:sz w:val="27"/>
          <w:szCs w:val="27"/>
        </w:rPr>
        <w:t>–</w:t>
      </w:r>
      <w:r w:rsidRPr="002A00B7">
        <w:rPr>
          <w:rFonts w:ascii="Times New Roman" w:hAnsi="Times New Roman"/>
          <w:spacing w:val="-1"/>
          <w:sz w:val="27"/>
          <w:szCs w:val="27"/>
        </w:rPr>
        <w:t xml:space="preserve"> требования, установленные федеральными законами и принимаемыми в соответствии с ними иными нормативными правовыми актами Российской Федерации.</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 xml:space="preserve">Профилактическое мероприятие </w:t>
      </w:r>
      <w:r w:rsidR="00CF3B41" w:rsidRPr="002A00B7">
        <w:rPr>
          <w:rFonts w:ascii="Times New Roman" w:hAnsi="Times New Roman"/>
          <w:sz w:val="27"/>
          <w:szCs w:val="27"/>
        </w:rPr>
        <w:t>–</w:t>
      </w:r>
      <w:r w:rsidRPr="002A00B7">
        <w:rPr>
          <w:rFonts w:ascii="Times New Roman" w:hAnsi="Times New Roman"/>
          <w:spacing w:val="-1"/>
          <w:sz w:val="27"/>
          <w:szCs w:val="27"/>
        </w:rPr>
        <w:t xml:space="preserve"> мероприятие, проводимое Ростехнадзором или его территориальным органом в целях предупреждения возможного нарушения обязательных требований, направленное на снижение рисков причинения ущерба, отвечающее следующим признакам:</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реализация мероприятий в отношении неопределенного круга лиц или в отношении конкретных субъектов (объектов);</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отсутствие принуждения и наличие добровольного согласия субъектов;</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отсутствие неблагоприятных последствий (взыскание ущерба, выдача предписаний, привлечение к ответственности) для поднадзорных субъектов, в отношении которых они реализуются;</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направленность на выявление конкретных причин и факторов несоблюдения обязательных требований;</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lastRenderedPageBreak/>
        <w:t>отсутствие организационной связи с контрольно-надзорными мероприятиями.</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В целях профилактики нарушений обязательных требований применяются следующие профилактические мероприятия:</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а)</w:t>
      </w:r>
      <w:r w:rsidRPr="002A00B7">
        <w:rPr>
          <w:rFonts w:ascii="Times New Roman" w:hAnsi="Times New Roman"/>
          <w:spacing w:val="-1"/>
          <w:sz w:val="27"/>
          <w:szCs w:val="27"/>
        </w:rPr>
        <w:tab/>
      </w:r>
      <w:r w:rsidR="00ED4732" w:rsidRPr="002A00B7">
        <w:rPr>
          <w:rFonts w:ascii="Times New Roman" w:hAnsi="Times New Roman"/>
          <w:spacing w:val="-1"/>
          <w:sz w:val="27"/>
          <w:szCs w:val="27"/>
        </w:rPr>
        <w:t>информирование</w:t>
      </w:r>
      <w:r w:rsidRPr="002A00B7">
        <w:rPr>
          <w:rFonts w:ascii="Times New Roman" w:hAnsi="Times New Roman"/>
          <w:spacing w:val="-1"/>
          <w:sz w:val="27"/>
          <w:szCs w:val="27"/>
        </w:rPr>
        <w:t>;</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б)</w:t>
      </w:r>
      <w:r w:rsidRPr="002A00B7">
        <w:rPr>
          <w:rFonts w:ascii="Times New Roman" w:hAnsi="Times New Roman"/>
          <w:spacing w:val="-1"/>
          <w:sz w:val="27"/>
          <w:szCs w:val="27"/>
        </w:rPr>
        <w:tab/>
      </w:r>
      <w:r w:rsidR="00ED4732" w:rsidRPr="002A00B7">
        <w:rPr>
          <w:rFonts w:ascii="Times New Roman" w:hAnsi="Times New Roman"/>
          <w:spacing w:val="-1"/>
          <w:sz w:val="27"/>
          <w:szCs w:val="27"/>
        </w:rPr>
        <w:t>обобщение правоприменительной практики</w:t>
      </w:r>
      <w:r w:rsidRPr="002A00B7">
        <w:rPr>
          <w:rFonts w:ascii="Times New Roman" w:hAnsi="Times New Roman"/>
          <w:spacing w:val="-1"/>
          <w:sz w:val="27"/>
          <w:szCs w:val="27"/>
        </w:rPr>
        <w:t>;</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в)</w:t>
      </w:r>
      <w:r w:rsidRPr="002A00B7">
        <w:rPr>
          <w:rFonts w:ascii="Times New Roman" w:hAnsi="Times New Roman"/>
          <w:spacing w:val="-1"/>
          <w:sz w:val="27"/>
          <w:szCs w:val="27"/>
        </w:rPr>
        <w:tab/>
        <w:t>о</w:t>
      </w:r>
      <w:r w:rsidR="00ED4732" w:rsidRPr="002A00B7">
        <w:rPr>
          <w:rFonts w:ascii="Times New Roman" w:hAnsi="Times New Roman"/>
          <w:spacing w:val="-1"/>
          <w:sz w:val="27"/>
          <w:szCs w:val="27"/>
        </w:rPr>
        <w:t>бъявление предостережения;</w:t>
      </w:r>
    </w:p>
    <w:p w:rsidR="00ED4732" w:rsidRPr="002A00B7" w:rsidRDefault="00ED4732" w:rsidP="00C70F39">
      <w:pPr>
        <w:pStyle w:val="a3"/>
        <w:tabs>
          <w:tab w:val="left" w:pos="1418"/>
        </w:tabs>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г)</w:t>
      </w:r>
      <w:r w:rsidR="00C70F39" w:rsidRPr="002A00B7">
        <w:rPr>
          <w:rFonts w:ascii="Times New Roman" w:hAnsi="Times New Roman"/>
          <w:spacing w:val="-1"/>
          <w:sz w:val="27"/>
          <w:szCs w:val="27"/>
        </w:rPr>
        <w:tab/>
      </w:r>
      <w:r w:rsidRPr="002A00B7">
        <w:rPr>
          <w:rFonts w:ascii="Times New Roman" w:hAnsi="Times New Roman"/>
          <w:spacing w:val="-1"/>
          <w:sz w:val="27"/>
          <w:szCs w:val="27"/>
        </w:rPr>
        <w:t>консультирование.</w:t>
      </w:r>
    </w:p>
    <w:p w:rsidR="00ED4732" w:rsidRPr="002A00B7" w:rsidRDefault="00ED4732"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 xml:space="preserve">Информирование </w:t>
      </w:r>
      <w:r w:rsidR="00CF3B41" w:rsidRPr="002A00B7">
        <w:rPr>
          <w:rFonts w:ascii="Times New Roman" w:hAnsi="Times New Roman"/>
          <w:sz w:val="27"/>
          <w:szCs w:val="27"/>
        </w:rPr>
        <w:t>–</w:t>
      </w:r>
      <w:r w:rsidRPr="002A00B7">
        <w:rPr>
          <w:rFonts w:ascii="Times New Roman" w:hAnsi="Times New Roman"/>
          <w:spacing w:val="-1"/>
          <w:sz w:val="27"/>
          <w:szCs w:val="27"/>
        </w:rPr>
        <w:t xml:space="preserve"> деятельность, направленная на доведение до подконтрольных субъектов информации, касающейся обеспечения комплексной безопасности, по вопросам соблюдения обязательных требований посредством имеющихся доступных способов, осуществляется посредством размещения сведений на официальном сайте МТУ по надзору за ЯРБ Сибири и Дальнего Востока Ростехнадзора в разделе «Профилактика нарушений обязательных требований»;</w:t>
      </w:r>
    </w:p>
    <w:p w:rsidR="00ED4732" w:rsidRPr="002A00B7" w:rsidRDefault="00ED4732"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 xml:space="preserve">Обобщение правоприменительной практики осуществляется с периодичностью </w:t>
      </w:r>
      <w:r w:rsidR="001156C7">
        <w:rPr>
          <w:rFonts w:ascii="Times New Roman" w:hAnsi="Times New Roman"/>
          <w:spacing w:val="-1"/>
          <w:sz w:val="27"/>
          <w:szCs w:val="27"/>
        </w:rPr>
        <w:t>4</w:t>
      </w:r>
      <w:r w:rsidRPr="002A00B7">
        <w:rPr>
          <w:rFonts w:ascii="Times New Roman" w:hAnsi="Times New Roman"/>
          <w:spacing w:val="-1"/>
          <w:sz w:val="27"/>
          <w:szCs w:val="27"/>
        </w:rPr>
        <w:t xml:space="preserve"> раза в год и размещается на официальном сайте МТУ по надзору за ЯРБ Сибири и Дальнего Востока Ростехнадзора.</w:t>
      </w:r>
    </w:p>
    <w:p w:rsidR="00ED4732" w:rsidRPr="002A00B7" w:rsidRDefault="00ED4732"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Объявление предостере</w:t>
      </w:r>
      <w:r w:rsidR="00877B16" w:rsidRPr="002A00B7">
        <w:rPr>
          <w:rFonts w:ascii="Times New Roman" w:hAnsi="Times New Roman"/>
          <w:spacing w:val="-1"/>
          <w:sz w:val="27"/>
          <w:szCs w:val="27"/>
        </w:rPr>
        <w:t xml:space="preserve">жения </w:t>
      </w:r>
      <w:r w:rsidR="00CF3B41" w:rsidRPr="002A00B7">
        <w:rPr>
          <w:rFonts w:ascii="Times New Roman" w:hAnsi="Times New Roman"/>
          <w:sz w:val="27"/>
          <w:szCs w:val="27"/>
        </w:rPr>
        <w:t>–</w:t>
      </w:r>
      <w:r w:rsidR="00877B16" w:rsidRPr="002A00B7">
        <w:rPr>
          <w:rFonts w:ascii="Times New Roman" w:hAnsi="Times New Roman"/>
          <w:spacing w:val="-1"/>
          <w:sz w:val="27"/>
          <w:szCs w:val="27"/>
        </w:rPr>
        <w:t xml:space="preserve"> при наличии у контрольно (</w:t>
      </w:r>
      <w:r w:rsidRPr="002A00B7">
        <w:rPr>
          <w:rFonts w:ascii="Times New Roman" w:hAnsi="Times New Roman"/>
          <w:spacing w:val="-1"/>
          <w:sz w:val="27"/>
          <w:szCs w:val="27"/>
        </w:rPr>
        <w:t>надз</w:t>
      </w:r>
      <w:r w:rsidR="00877B16" w:rsidRPr="002A00B7">
        <w:rPr>
          <w:rFonts w:ascii="Times New Roman" w:hAnsi="Times New Roman"/>
          <w:spacing w:val="-1"/>
          <w:sz w:val="27"/>
          <w:szCs w:val="27"/>
        </w:rPr>
        <w:t xml:space="preserve">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4627FD" w:rsidRPr="002A00B7" w:rsidRDefault="00877B16" w:rsidP="00877B16">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К</w:t>
      </w:r>
      <w:r w:rsidR="004627FD" w:rsidRPr="002A00B7">
        <w:rPr>
          <w:rFonts w:ascii="Times New Roman" w:hAnsi="Times New Roman"/>
          <w:spacing w:val="-1"/>
          <w:sz w:val="27"/>
          <w:szCs w:val="27"/>
        </w:rPr>
        <w:t>онсульт</w:t>
      </w:r>
      <w:r w:rsidRPr="002A00B7">
        <w:rPr>
          <w:rFonts w:ascii="Times New Roman" w:hAnsi="Times New Roman"/>
          <w:spacing w:val="-1"/>
          <w:sz w:val="27"/>
          <w:szCs w:val="27"/>
        </w:rPr>
        <w:t xml:space="preserve">ирование – по обращениям </w:t>
      </w:r>
      <w:r w:rsidR="004627FD" w:rsidRPr="002A00B7">
        <w:rPr>
          <w:rFonts w:ascii="Times New Roman" w:hAnsi="Times New Roman"/>
          <w:spacing w:val="-1"/>
          <w:sz w:val="27"/>
          <w:szCs w:val="27"/>
        </w:rPr>
        <w:t>поднадзорны</w:t>
      </w:r>
      <w:r w:rsidRPr="002A00B7">
        <w:rPr>
          <w:rFonts w:ascii="Times New Roman" w:hAnsi="Times New Roman"/>
          <w:spacing w:val="-1"/>
          <w:sz w:val="27"/>
          <w:szCs w:val="27"/>
        </w:rPr>
        <w:t>х</w:t>
      </w:r>
      <w:r w:rsidR="004627FD" w:rsidRPr="002A00B7">
        <w:rPr>
          <w:rFonts w:ascii="Times New Roman" w:hAnsi="Times New Roman"/>
          <w:spacing w:val="-1"/>
          <w:sz w:val="27"/>
          <w:szCs w:val="27"/>
        </w:rPr>
        <w:t xml:space="preserve"> субъект</w:t>
      </w:r>
      <w:r w:rsidRPr="002A00B7">
        <w:rPr>
          <w:rFonts w:ascii="Times New Roman" w:hAnsi="Times New Roman"/>
          <w:spacing w:val="-1"/>
          <w:sz w:val="27"/>
          <w:szCs w:val="27"/>
        </w:rPr>
        <w:t xml:space="preserve">ов должностное лицо контрольного (надзорного) органа осуществляет консультирование, то есть дает разъяснение по вопросам связанным с организацией и осуществления государственного контроля (надзора), в т.ч. </w:t>
      </w:r>
      <w:r w:rsidR="004627FD" w:rsidRPr="002A00B7">
        <w:rPr>
          <w:rFonts w:ascii="Times New Roman" w:hAnsi="Times New Roman"/>
          <w:spacing w:val="-1"/>
          <w:sz w:val="27"/>
          <w:szCs w:val="27"/>
        </w:rPr>
        <w:t xml:space="preserve">по разъяснению обязательных требований, содержащихся в нормативных правовых актах. </w:t>
      </w:r>
    </w:p>
    <w:p w:rsidR="004627FD" w:rsidRPr="00AC5217" w:rsidRDefault="004627FD" w:rsidP="00381CB6">
      <w:pPr>
        <w:pStyle w:val="a3"/>
        <w:spacing w:line="360" w:lineRule="auto"/>
        <w:ind w:firstLine="851"/>
        <w:jc w:val="both"/>
        <w:rPr>
          <w:rFonts w:ascii="Times New Roman" w:hAnsi="Times New Roman"/>
          <w:b/>
          <w:sz w:val="26"/>
          <w:szCs w:val="26"/>
        </w:rPr>
      </w:pPr>
      <w:r w:rsidRPr="00381CB6">
        <w:rPr>
          <w:rFonts w:ascii="Times New Roman" w:hAnsi="Times New Roman"/>
          <w:spacing w:val="-1"/>
          <w:sz w:val="26"/>
          <w:szCs w:val="26"/>
        </w:rPr>
        <w:br w:type="page"/>
      </w:r>
      <w:r w:rsidRPr="00AC5217">
        <w:rPr>
          <w:rFonts w:ascii="Times New Roman" w:hAnsi="Times New Roman"/>
          <w:b/>
          <w:sz w:val="26"/>
          <w:szCs w:val="26"/>
        </w:rPr>
        <w:lastRenderedPageBreak/>
        <w:t>ПРОФИЛАКТИКА НАРУШЕНИЙ ОБЯЗАТЕЛЬНЫХ ТРЕБОВАНИЙ В РАМКАХ ОСУЩЕСТВЛЕНИЯ ФЕДЕРАЛЬНОГО ГОСУДАРСТВЕННОГО НАДЗОРА В ОБЛАСТИ ИСПОЛЬЗОВАНИЯ АТОМНОЙ ЭНЕРГИИ</w:t>
      </w:r>
    </w:p>
    <w:p w:rsidR="004627FD" w:rsidRPr="000F67CE" w:rsidRDefault="004627FD" w:rsidP="00B51056">
      <w:pPr>
        <w:pStyle w:val="a3"/>
        <w:spacing w:line="360" w:lineRule="auto"/>
        <w:ind w:firstLine="851"/>
        <w:jc w:val="both"/>
        <w:rPr>
          <w:rFonts w:ascii="Times New Roman" w:hAnsi="Times New Roman"/>
          <w:b/>
          <w:sz w:val="26"/>
          <w:szCs w:val="26"/>
        </w:rPr>
      </w:pPr>
      <w:r w:rsidRPr="000F67CE">
        <w:rPr>
          <w:rFonts w:ascii="Times New Roman" w:hAnsi="Times New Roman"/>
          <w:b/>
          <w:sz w:val="26"/>
          <w:szCs w:val="26"/>
        </w:rPr>
        <w:t xml:space="preserve">1. Краткий анализ текущего состояния поднадзорной среды </w:t>
      </w:r>
      <w:r w:rsidR="002A00B7" w:rsidRPr="000F67CE">
        <w:rPr>
          <w:rFonts w:ascii="Times New Roman" w:hAnsi="Times New Roman"/>
          <w:b/>
          <w:sz w:val="26"/>
          <w:szCs w:val="26"/>
        </w:rPr>
        <w:t>(по состоянию на 0</w:t>
      </w:r>
      <w:r w:rsidR="001156C7" w:rsidRPr="000F67CE">
        <w:rPr>
          <w:rFonts w:ascii="Times New Roman" w:hAnsi="Times New Roman"/>
          <w:b/>
          <w:sz w:val="26"/>
          <w:szCs w:val="26"/>
        </w:rPr>
        <w:t>1</w:t>
      </w:r>
      <w:r w:rsidR="00CF3B41" w:rsidRPr="000F67CE">
        <w:rPr>
          <w:rFonts w:ascii="Times New Roman" w:hAnsi="Times New Roman"/>
          <w:b/>
          <w:sz w:val="26"/>
          <w:szCs w:val="26"/>
        </w:rPr>
        <w:t>.12.</w:t>
      </w:r>
      <w:r w:rsidR="00EF375D" w:rsidRPr="000F67CE">
        <w:rPr>
          <w:rFonts w:ascii="Times New Roman" w:hAnsi="Times New Roman"/>
          <w:b/>
          <w:sz w:val="26"/>
          <w:szCs w:val="26"/>
        </w:rPr>
        <w:t>202</w:t>
      </w:r>
      <w:r w:rsidR="008C1D13" w:rsidRPr="000F67CE">
        <w:rPr>
          <w:rFonts w:ascii="Times New Roman" w:hAnsi="Times New Roman"/>
          <w:b/>
          <w:sz w:val="26"/>
          <w:szCs w:val="26"/>
        </w:rPr>
        <w:t>3</w:t>
      </w:r>
      <w:r w:rsidRPr="000F67CE">
        <w:rPr>
          <w:rFonts w:ascii="Times New Roman" w:hAnsi="Times New Roman"/>
          <w:b/>
          <w:sz w:val="26"/>
          <w:szCs w:val="26"/>
        </w:rPr>
        <w:t>)</w:t>
      </w:r>
    </w:p>
    <w:p w:rsidR="008C1D13" w:rsidRPr="00C1067C" w:rsidRDefault="008C1D13" w:rsidP="008C1D13">
      <w:pPr>
        <w:pStyle w:val="a3"/>
        <w:spacing w:line="360" w:lineRule="auto"/>
        <w:ind w:firstLine="851"/>
        <w:jc w:val="both"/>
        <w:rPr>
          <w:b/>
          <w:szCs w:val="24"/>
        </w:rPr>
      </w:pPr>
      <w:r w:rsidRPr="001D1F3E">
        <w:rPr>
          <w:rFonts w:ascii="Times New Roman" w:hAnsi="Times New Roman"/>
          <w:i/>
          <w:iCs/>
          <w:spacing w:val="-2"/>
          <w:sz w:val="26"/>
          <w:szCs w:val="26"/>
        </w:rPr>
        <w:t xml:space="preserve">Федеральный государственный надзор в отношении </w:t>
      </w:r>
      <w:r>
        <w:rPr>
          <w:rFonts w:ascii="Times New Roman" w:hAnsi="Times New Roman"/>
          <w:i/>
          <w:iCs/>
          <w:spacing w:val="-2"/>
          <w:sz w:val="26"/>
          <w:szCs w:val="26"/>
        </w:rPr>
        <w:t>энергетических установок и объектов их жизнеобеспечения</w:t>
      </w:r>
    </w:p>
    <w:p w:rsidR="008C1D13" w:rsidRPr="008C1D13" w:rsidRDefault="008C1D13" w:rsidP="00B51056">
      <w:pPr>
        <w:pStyle w:val="a3"/>
        <w:spacing w:line="360" w:lineRule="auto"/>
        <w:ind w:firstLine="851"/>
        <w:jc w:val="both"/>
        <w:rPr>
          <w:rFonts w:ascii="Times New Roman" w:hAnsi="Times New Roman"/>
          <w:sz w:val="26"/>
          <w:szCs w:val="26"/>
        </w:rPr>
      </w:pPr>
      <w:proofErr w:type="gramStart"/>
      <w:r>
        <w:rPr>
          <w:rFonts w:ascii="Times New Roman" w:hAnsi="Times New Roman"/>
          <w:sz w:val="26"/>
          <w:szCs w:val="26"/>
        </w:rPr>
        <w:t xml:space="preserve">С  2023 года под </w:t>
      </w:r>
      <w:r w:rsidRPr="009E584D">
        <w:rPr>
          <w:rFonts w:ascii="Times New Roman" w:hAnsi="Times New Roman"/>
          <w:sz w:val="26"/>
          <w:szCs w:val="26"/>
        </w:rPr>
        <w:t xml:space="preserve">надзором Межрегионального территориального управления по надзору за ядерной и радиационной безопасностью Сибири и Дальнего Востока Федеральной службы по экологическому, технологическому и атомному надзору (далее </w:t>
      </w:r>
      <w:r w:rsidRPr="009E584D">
        <w:rPr>
          <w:rFonts w:ascii="Times New Roman" w:hAnsi="Times New Roman"/>
          <w:sz w:val="26"/>
          <w:szCs w:val="26"/>
        </w:rPr>
        <w:sym w:font="Symbol" w:char="F02D"/>
      </w:r>
      <w:r w:rsidRPr="009E584D">
        <w:rPr>
          <w:rFonts w:ascii="Times New Roman" w:hAnsi="Times New Roman"/>
          <w:sz w:val="26"/>
          <w:szCs w:val="26"/>
        </w:rPr>
        <w:t xml:space="preserve"> МТУ по надзору за ЯРБ Сибири и Дальнего Востока Ростехнадзора</w:t>
      </w:r>
      <w:r>
        <w:rPr>
          <w:rFonts w:ascii="Times New Roman" w:hAnsi="Times New Roman"/>
          <w:sz w:val="26"/>
          <w:szCs w:val="26"/>
        </w:rPr>
        <w:t>, Управление</w:t>
      </w:r>
      <w:r w:rsidRPr="009E584D">
        <w:rPr>
          <w:rFonts w:ascii="Times New Roman" w:hAnsi="Times New Roman"/>
          <w:sz w:val="26"/>
          <w:szCs w:val="26"/>
        </w:rPr>
        <w:t xml:space="preserve">) </w:t>
      </w:r>
      <w:r>
        <w:rPr>
          <w:rFonts w:ascii="Times New Roman" w:hAnsi="Times New Roman"/>
          <w:sz w:val="26"/>
          <w:szCs w:val="26"/>
        </w:rPr>
        <w:t>н</w:t>
      </w:r>
      <w:r w:rsidRPr="008C1D13">
        <w:rPr>
          <w:rFonts w:ascii="Times New Roman" w:hAnsi="Times New Roman"/>
          <w:sz w:val="26"/>
          <w:szCs w:val="26"/>
        </w:rPr>
        <w:t xml:space="preserve">аходится плавучий энергоблок (ПЭБ) проекта 20870 с ядерными реакторами КЛТ-40С «Академик Ломоносов»  (расположен в Чукотском автономном округе, город </w:t>
      </w:r>
      <w:proofErr w:type="spellStart"/>
      <w:r w:rsidRPr="008C1D13">
        <w:rPr>
          <w:rFonts w:ascii="Times New Roman" w:hAnsi="Times New Roman"/>
          <w:sz w:val="26"/>
          <w:szCs w:val="26"/>
        </w:rPr>
        <w:t>Певек</w:t>
      </w:r>
      <w:proofErr w:type="spellEnd"/>
      <w:r w:rsidRPr="008C1D13">
        <w:rPr>
          <w:rFonts w:ascii="Times New Roman" w:hAnsi="Times New Roman"/>
          <w:sz w:val="26"/>
          <w:szCs w:val="26"/>
        </w:rPr>
        <w:t>).</w:t>
      </w:r>
      <w:proofErr w:type="gramEnd"/>
      <w:r w:rsidRPr="008C1D13">
        <w:rPr>
          <w:rFonts w:ascii="Times New Roman" w:hAnsi="Times New Roman"/>
          <w:sz w:val="26"/>
          <w:szCs w:val="26"/>
        </w:rPr>
        <w:t xml:space="preserve"> Объект эксплуатируется на основании лицензии выданной Федеральной службой по экологическому, технологическому и атомному надзору                  от 20.06.2019 № ГН–03–102–3660, со сроком действия до 20.06.2029 г. Проектом ПЭБ предусмотрено временные хранилища свежего и отработанного ядерного топлива. Подготовка и загрузка СТВС в активные зоны  реакторов проводятся по прибытию СТВС на борт ПЭБ. В хранилище ОТВС и ТРО ПЭБ (временном) реализованы две стадии хранения отработавшего топлива – мокрое хранение, обеспечивающее надежный отвод остаточных тепловыделений от ОТВС в первоначальный момент времени после выгрузки из активных зон реакторов, и последующее сухое хранение с воздушным охлаждением обеспечивающие безопасное хранение ОТВС, а также  система сбора, хранения и выдачи </w:t>
      </w:r>
      <w:proofErr w:type="gramStart"/>
      <w:r w:rsidRPr="008C1D13">
        <w:rPr>
          <w:rFonts w:ascii="Times New Roman" w:hAnsi="Times New Roman"/>
          <w:sz w:val="26"/>
          <w:szCs w:val="26"/>
        </w:rPr>
        <w:t>ЖРО</w:t>
      </w:r>
      <w:proofErr w:type="gramEnd"/>
      <w:r w:rsidRPr="008C1D13">
        <w:rPr>
          <w:rFonts w:ascii="Times New Roman" w:hAnsi="Times New Roman"/>
          <w:sz w:val="26"/>
          <w:szCs w:val="26"/>
        </w:rPr>
        <w:t xml:space="preserve"> которая включает в себя две независимые системы сбора, хранения и выдачи ЖРО РО и ЖРО БПОЯТ. Система ЖРО является системой нормальной эксплуатации важной для безопасности. Переработка РАО на борту ПЭБ не предусмотрена.</w:t>
      </w:r>
    </w:p>
    <w:p w:rsidR="004627FD" w:rsidRDefault="004627FD" w:rsidP="00B51056">
      <w:pPr>
        <w:pStyle w:val="a3"/>
        <w:spacing w:line="360" w:lineRule="auto"/>
        <w:ind w:firstLine="851"/>
        <w:jc w:val="both"/>
        <w:rPr>
          <w:rFonts w:ascii="Times New Roman" w:hAnsi="Times New Roman"/>
          <w:i/>
          <w:iCs/>
          <w:sz w:val="26"/>
          <w:szCs w:val="26"/>
        </w:rPr>
      </w:pPr>
      <w:r w:rsidRPr="001D1F3E">
        <w:rPr>
          <w:rFonts w:ascii="Times New Roman" w:hAnsi="Times New Roman"/>
          <w:i/>
          <w:iCs/>
          <w:spacing w:val="-2"/>
          <w:sz w:val="26"/>
          <w:szCs w:val="26"/>
        </w:rPr>
        <w:t xml:space="preserve">Федеральный государственный надзор в отношении </w:t>
      </w:r>
      <w:r w:rsidR="009E584D">
        <w:rPr>
          <w:rFonts w:ascii="Times New Roman" w:hAnsi="Times New Roman"/>
          <w:i/>
          <w:iCs/>
          <w:spacing w:val="-2"/>
          <w:sz w:val="26"/>
          <w:szCs w:val="26"/>
        </w:rPr>
        <w:t>атомных станций</w:t>
      </w:r>
    </w:p>
    <w:p w:rsidR="009E584D" w:rsidRPr="009E584D" w:rsidRDefault="008C1D13" w:rsidP="009E584D">
      <w:pPr>
        <w:pStyle w:val="a3"/>
        <w:spacing w:line="360" w:lineRule="auto"/>
        <w:ind w:firstLine="851"/>
        <w:jc w:val="both"/>
        <w:rPr>
          <w:rFonts w:ascii="Times New Roman" w:hAnsi="Times New Roman"/>
          <w:sz w:val="26"/>
          <w:szCs w:val="26"/>
        </w:rPr>
      </w:pPr>
      <w:proofErr w:type="gramStart"/>
      <w:r>
        <w:rPr>
          <w:rFonts w:ascii="Times New Roman" w:hAnsi="Times New Roman"/>
          <w:sz w:val="26"/>
          <w:szCs w:val="26"/>
        </w:rPr>
        <w:t xml:space="preserve">Управление осуществляет федеральный государственный надзор за </w:t>
      </w:r>
      <w:r w:rsidR="009E584D" w:rsidRPr="009E584D">
        <w:rPr>
          <w:rFonts w:ascii="Times New Roman" w:hAnsi="Times New Roman"/>
          <w:sz w:val="26"/>
          <w:szCs w:val="26"/>
        </w:rPr>
        <w:t>опытно–демонстрационны</w:t>
      </w:r>
      <w:r>
        <w:rPr>
          <w:rFonts w:ascii="Times New Roman" w:hAnsi="Times New Roman"/>
          <w:sz w:val="26"/>
          <w:szCs w:val="26"/>
        </w:rPr>
        <w:t>м</w:t>
      </w:r>
      <w:r w:rsidR="009E584D" w:rsidRPr="009E584D">
        <w:rPr>
          <w:rFonts w:ascii="Times New Roman" w:hAnsi="Times New Roman"/>
          <w:sz w:val="26"/>
          <w:szCs w:val="26"/>
        </w:rPr>
        <w:t xml:space="preserve"> энергоблок</w:t>
      </w:r>
      <w:r>
        <w:rPr>
          <w:rFonts w:ascii="Times New Roman" w:hAnsi="Times New Roman"/>
          <w:sz w:val="26"/>
          <w:szCs w:val="26"/>
        </w:rPr>
        <w:t>ом</w:t>
      </w:r>
      <w:r w:rsidR="009E584D" w:rsidRPr="009E584D">
        <w:rPr>
          <w:rFonts w:ascii="Times New Roman" w:hAnsi="Times New Roman"/>
          <w:sz w:val="26"/>
          <w:szCs w:val="26"/>
        </w:rPr>
        <w:t xml:space="preserve"> с реактором на быстрых нейтронах со свинцовым теплоносителем (БРЕСТ–ОД–300), сооружаемый на территории акционерного общества «Сибирский химический комбинат» (АО «СХК», г. Северск) в рамках российского проекта реакторов на быстрых нейтронах со свинцовым теплоносителем, </w:t>
      </w:r>
      <w:r w:rsidR="009E584D" w:rsidRPr="009E584D">
        <w:rPr>
          <w:rFonts w:ascii="Times New Roman" w:hAnsi="Times New Roman"/>
          <w:sz w:val="26"/>
          <w:szCs w:val="26"/>
        </w:rPr>
        <w:lastRenderedPageBreak/>
        <w:t xml:space="preserve">двухконтурной схемой отвода тепла к турбине и </w:t>
      </w:r>
      <w:hyperlink r:id="rId9" w:tooltip="Перегретый пар" w:history="1">
        <w:r w:rsidR="009E584D" w:rsidRPr="009E584D">
          <w:rPr>
            <w:rFonts w:ascii="Times New Roman" w:hAnsi="Times New Roman"/>
            <w:sz w:val="26"/>
            <w:szCs w:val="26"/>
          </w:rPr>
          <w:t>закритическими параметрами пара</w:t>
        </w:r>
      </w:hyperlink>
      <w:r w:rsidR="009E584D" w:rsidRPr="009E584D">
        <w:rPr>
          <w:rFonts w:ascii="Times New Roman" w:hAnsi="Times New Roman"/>
          <w:sz w:val="26"/>
          <w:szCs w:val="26"/>
        </w:rPr>
        <w:t>. Проект реализуется в виде строительства демонстрационного комплекса, состоящего из заводов</w:t>
      </w:r>
      <w:proofErr w:type="gramEnd"/>
      <w:r w:rsidR="009E584D" w:rsidRPr="009E584D">
        <w:rPr>
          <w:rFonts w:ascii="Times New Roman" w:hAnsi="Times New Roman"/>
          <w:sz w:val="26"/>
          <w:szCs w:val="26"/>
        </w:rPr>
        <w:t xml:space="preserve"> </w:t>
      </w:r>
      <w:hyperlink r:id="rId10" w:tooltip="Переработка отработавшего ядерного топлива" w:history="1">
        <w:r w:rsidR="009E584D" w:rsidRPr="009E584D">
          <w:rPr>
            <w:rFonts w:ascii="Times New Roman" w:hAnsi="Times New Roman"/>
            <w:sz w:val="26"/>
            <w:szCs w:val="26"/>
          </w:rPr>
          <w:t>переработки отработанного ядерного топлива (ОЯТ</w:t>
        </w:r>
      </w:hyperlink>
      <w:r w:rsidR="009E584D" w:rsidRPr="009E584D">
        <w:rPr>
          <w:rFonts w:ascii="Times New Roman" w:hAnsi="Times New Roman"/>
          <w:sz w:val="26"/>
          <w:szCs w:val="26"/>
        </w:rPr>
        <w:t xml:space="preserve">) и фабрикации </w:t>
      </w:r>
      <w:hyperlink r:id="rId11" w:tooltip="Ядерное топливо" w:history="1">
        <w:r w:rsidR="009E584D" w:rsidRPr="009E584D">
          <w:rPr>
            <w:rFonts w:ascii="Times New Roman" w:hAnsi="Times New Roman"/>
            <w:sz w:val="26"/>
            <w:szCs w:val="26"/>
          </w:rPr>
          <w:t>топлива</w:t>
        </w:r>
      </w:hyperlink>
      <w:r w:rsidR="009E584D" w:rsidRPr="009E584D">
        <w:rPr>
          <w:rFonts w:ascii="Times New Roman" w:hAnsi="Times New Roman"/>
          <w:sz w:val="26"/>
          <w:szCs w:val="26"/>
        </w:rPr>
        <w:t xml:space="preserve"> в замкнутом топливном цикле, и экспериментального </w:t>
      </w:r>
      <w:hyperlink r:id="rId12" w:tooltip="Ядерный реактор" w:history="1">
        <w:r w:rsidR="009E584D" w:rsidRPr="009E584D">
          <w:rPr>
            <w:rFonts w:ascii="Times New Roman" w:hAnsi="Times New Roman"/>
            <w:sz w:val="26"/>
            <w:szCs w:val="26"/>
          </w:rPr>
          <w:t>реактора</w:t>
        </w:r>
      </w:hyperlink>
      <w:r w:rsidR="009E584D" w:rsidRPr="009E584D">
        <w:rPr>
          <w:rFonts w:ascii="Times New Roman" w:hAnsi="Times New Roman"/>
          <w:sz w:val="26"/>
          <w:szCs w:val="26"/>
        </w:rPr>
        <w:t xml:space="preserve"> БРЕСТ–ОД–300, на основании лицензии выданной Федеральной службой по экологическому, технологическому и атомному надзору от 10.02.2021 № ГН–02–101–3990, со сроком действия до 10.02.2031.</w:t>
      </w:r>
    </w:p>
    <w:p w:rsidR="009E584D" w:rsidRDefault="009E584D" w:rsidP="009E584D">
      <w:pPr>
        <w:pStyle w:val="a3"/>
        <w:spacing w:line="360" w:lineRule="auto"/>
        <w:ind w:firstLine="851"/>
        <w:jc w:val="both"/>
        <w:rPr>
          <w:rFonts w:ascii="Times New Roman" w:hAnsi="Times New Roman"/>
          <w:i/>
          <w:iCs/>
          <w:sz w:val="26"/>
          <w:szCs w:val="26"/>
        </w:rPr>
      </w:pPr>
      <w:r w:rsidRPr="001D1F3E">
        <w:rPr>
          <w:rFonts w:ascii="Times New Roman" w:hAnsi="Times New Roman"/>
          <w:i/>
          <w:iCs/>
          <w:spacing w:val="-2"/>
          <w:sz w:val="26"/>
          <w:szCs w:val="26"/>
        </w:rPr>
        <w:t xml:space="preserve">Федеральный государственный надзор в отношении </w:t>
      </w:r>
      <w:r w:rsidRPr="001D1F3E">
        <w:rPr>
          <w:rFonts w:ascii="Times New Roman" w:hAnsi="Times New Roman"/>
          <w:i/>
          <w:iCs/>
          <w:sz w:val="26"/>
          <w:szCs w:val="26"/>
        </w:rPr>
        <w:t>исследовательских ядерных установок</w:t>
      </w:r>
    </w:p>
    <w:p w:rsidR="004627FD" w:rsidRPr="001156C7" w:rsidRDefault="004627FD" w:rsidP="00B51056">
      <w:pPr>
        <w:pStyle w:val="a3"/>
        <w:spacing w:line="360" w:lineRule="auto"/>
        <w:ind w:firstLine="851"/>
        <w:jc w:val="both"/>
        <w:rPr>
          <w:rFonts w:ascii="Times New Roman" w:hAnsi="Times New Roman"/>
          <w:sz w:val="26"/>
          <w:szCs w:val="26"/>
        </w:rPr>
      </w:pPr>
      <w:r w:rsidRPr="001156C7">
        <w:rPr>
          <w:rFonts w:ascii="Times New Roman" w:hAnsi="Times New Roman"/>
          <w:sz w:val="26"/>
          <w:szCs w:val="26"/>
        </w:rPr>
        <w:t>МТУ по надзору за ЯРБ Сибири и</w:t>
      </w:r>
      <w:r w:rsidR="009E584D">
        <w:rPr>
          <w:rFonts w:ascii="Times New Roman" w:hAnsi="Times New Roman"/>
          <w:sz w:val="26"/>
          <w:szCs w:val="26"/>
        </w:rPr>
        <w:t xml:space="preserve"> Дальнего Востока Ростехнадзора</w:t>
      </w:r>
      <w:r w:rsidRPr="001156C7">
        <w:rPr>
          <w:rFonts w:ascii="Times New Roman" w:hAnsi="Times New Roman"/>
          <w:sz w:val="26"/>
          <w:szCs w:val="26"/>
        </w:rPr>
        <w:t xml:space="preserve"> осуществля</w:t>
      </w:r>
      <w:r w:rsidR="008C1D13">
        <w:rPr>
          <w:rFonts w:ascii="Times New Roman" w:hAnsi="Times New Roman"/>
          <w:sz w:val="26"/>
          <w:szCs w:val="26"/>
        </w:rPr>
        <w:t>ет</w:t>
      </w:r>
      <w:r w:rsidRPr="001156C7">
        <w:rPr>
          <w:rFonts w:ascii="Times New Roman" w:hAnsi="Times New Roman"/>
          <w:sz w:val="26"/>
          <w:szCs w:val="26"/>
        </w:rPr>
        <w:t xml:space="preserve"> регулирование ядерной и радиационной безопасности на 1 исследовательской ядерной установке, принадлежащей 1 эксплуатирующей организации Министерства науки и высшего образования Российской Федерации. </w:t>
      </w:r>
      <w:r w:rsidRPr="001156C7">
        <w:rPr>
          <w:rFonts w:ascii="Times New Roman" w:hAnsi="Times New Roman"/>
          <w:sz w:val="26"/>
          <w:szCs w:val="26"/>
          <w:shd w:val="clear" w:color="auto" w:fill="FFFFFF"/>
        </w:rPr>
        <w:t xml:space="preserve">Исследовательский ядерный реактор ИРТ-Т ФГАОУ </w:t>
      </w:r>
      <w:proofErr w:type="gramStart"/>
      <w:r w:rsidRPr="001156C7">
        <w:rPr>
          <w:rFonts w:ascii="Times New Roman" w:hAnsi="Times New Roman"/>
          <w:sz w:val="26"/>
          <w:szCs w:val="26"/>
          <w:shd w:val="clear" w:color="auto" w:fill="FFFFFF"/>
        </w:rPr>
        <w:t>ВО</w:t>
      </w:r>
      <w:proofErr w:type="gramEnd"/>
      <w:r w:rsidRPr="001156C7">
        <w:rPr>
          <w:rFonts w:ascii="Times New Roman" w:hAnsi="Times New Roman"/>
          <w:sz w:val="26"/>
          <w:szCs w:val="26"/>
          <w:shd w:val="clear" w:color="auto" w:fill="FFFFFF"/>
        </w:rPr>
        <w:t xml:space="preserve"> «Томский политехнический университет», введен в эксплуатацию в 1967 году. </w:t>
      </w:r>
      <w:r w:rsidRPr="001156C7">
        <w:rPr>
          <w:rFonts w:ascii="Times New Roman" w:hAnsi="Times New Roman"/>
          <w:sz w:val="26"/>
          <w:szCs w:val="26"/>
        </w:rPr>
        <w:t xml:space="preserve">Реактор предназначен для проведения научно-исследовательских работ по физике твёрдого тела, нейтронно-активационному анализу элементного состава веществ, производству радионуклидов, легированию кремния, нейтронной радиографии и других работ с использованием реакторного излучения. На реакторе проходят лабораторную практику студенты институтов Томского политехнического университета. </w:t>
      </w:r>
    </w:p>
    <w:p w:rsidR="004627FD" w:rsidRPr="00EB6A13" w:rsidRDefault="004627FD" w:rsidP="00B71B98">
      <w:pPr>
        <w:pStyle w:val="a3"/>
        <w:spacing w:line="360" w:lineRule="auto"/>
        <w:ind w:firstLine="851"/>
        <w:rPr>
          <w:rFonts w:ascii="Times New Roman" w:hAnsi="Times New Roman"/>
          <w:sz w:val="26"/>
          <w:szCs w:val="26"/>
        </w:rPr>
      </w:pPr>
      <w:r w:rsidRPr="00EB6A13">
        <w:rPr>
          <w:rFonts w:ascii="Times New Roman" w:hAnsi="Times New Roman"/>
          <w:sz w:val="26"/>
          <w:szCs w:val="26"/>
        </w:rPr>
        <w:t>В состав ядерной установки «Исследовательский ядерный реактор ИРТ</w:t>
      </w:r>
      <w:r w:rsidR="00CF3B41">
        <w:rPr>
          <w:rFonts w:ascii="Times New Roman" w:hAnsi="Times New Roman"/>
          <w:sz w:val="26"/>
          <w:szCs w:val="26"/>
        </w:rPr>
        <w:t>-</w:t>
      </w:r>
      <w:r w:rsidRPr="00EB6A13">
        <w:rPr>
          <w:rFonts w:ascii="Times New Roman" w:hAnsi="Times New Roman"/>
          <w:sz w:val="26"/>
          <w:szCs w:val="26"/>
        </w:rPr>
        <w:t>Т» входят следующие объекты:</w:t>
      </w:r>
    </w:p>
    <w:p w:rsidR="004627FD" w:rsidRPr="00EB6A13" w:rsidRDefault="004627FD" w:rsidP="00EF375D">
      <w:pPr>
        <w:pStyle w:val="a3"/>
        <w:numPr>
          <w:ilvl w:val="0"/>
          <w:numId w:val="7"/>
        </w:numPr>
        <w:spacing w:line="360" w:lineRule="auto"/>
        <w:ind w:left="1276" w:hanging="720"/>
        <w:rPr>
          <w:rFonts w:ascii="Times New Roman" w:hAnsi="Times New Roman"/>
          <w:sz w:val="26"/>
          <w:szCs w:val="26"/>
        </w:rPr>
      </w:pPr>
      <w:r w:rsidRPr="00EB6A13">
        <w:rPr>
          <w:rFonts w:ascii="Times New Roman" w:hAnsi="Times New Roman"/>
          <w:sz w:val="26"/>
          <w:szCs w:val="26"/>
        </w:rPr>
        <w:t>исследовательский ядерный реактор ИРТ</w:t>
      </w:r>
      <w:r w:rsidR="00CF3B41">
        <w:rPr>
          <w:rFonts w:ascii="Times New Roman" w:hAnsi="Times New Roman"/>
          <w:sz w:val="26"/>
          <w:szCs w:val="26"/>
        </w:rPr>
        <w:t>-</w:t>
      </w:r>
      <w:r w:rsidRPr="00EB6A13">
        <w:rPr>
          <w:rFonts w:ascii="Times New Roman" w:hAnsi="Times New Roman"/>
          <w:sz w:val="26"/>
          <w:szCs w:val="26"/>
        </w:rPr>
        <w:t>Т;</w:t>
      </w:r>
    </w:p>
    <w:p w:rsidR="004627FD" w:rsidRPr="00EB6A13" w:rsidRDefault="004627FD" w:rsidP="00EF375D">
      <w:pPr>
        <w:pStyle w:val="a3"/>
        <w:numPr>
          <w:ilvl w:val="0"/>
          <w:numId w:val="7"/>
        </w:numPr>
        <w:spacing w:line="360" w:lineRule="auto"/>
        <w:ind w:left="1276" w:hanging="720"/>
        <w:rPr>
          <w:rFonts w:ascii="Times New Roman" w:hAnsi="Times New Roman"/>
          <w:sz w:val="26"/>
          <w:szCs w:val="26"/>
        </w:rPr>
      </w:pPr>
      <w:r w:rsidRPr="00EB6A13">
        <w:rPr>
          <w:rFonts w:ascii="Times New Roman" w:hAnsi="Times New Roman"/>
          <w:sz w:val="26"/>
          <w:szCs w:val="26"/>
        </w:rPr>
        <w:t>хранилище  «свежего» ядерного топлива;</w:t>
      </w:r>
    </w:p>
    <w:p w:rsidR="004627FD" w:rsidRPr="00EB6A13" w:rsidRDefault="004627FD" w:rsidP="00EF375D">
      <w:pPr>
        <w:pStyle w:val="a3"/>
        <w:numPr>
          <w:ilvl w:val="0"/>
          <w:numId w:val="7"/>
        </w:numPr>
        <w:spacing w:line="360" w:lineRule="auto"/>
        <w:ind w:left="1276" w:hanging="720"/>
        <w:rPr>
          <w:rFonts w:ascii="Times New Roman" w:hAnsi="Times New Roman"/>
          <w:sz w:val="26"/>
          <w:szCs w:val="26"/>
        </w:rPr>
      </w:pPr>
      <w:r w:rsidRPr="00EB6A13">
        <w:rPr>
          <w:rFonts w:ascii="Times New Roman" w:hAnsi="Times New Roman"/>
          <w:sz w:val="26"/>
          <w:szCs w:val="26"/>
        </w:rPr>
        <w:t>хранилище «отработавшего» ядерного топлива;</w:t>
      </w:r>
    </w:p>
    <w:p w:rsidR="004627FD" w:rsidRPr="00EB6A13" w:rsidRDefault="004627FD" w:rsidP="00EF375D">
      <w:pPr>
        <w:pStyle w:val="a3"/>
        <w:numPr>
          <w:ilvl w:val="0"/>
          <w:numId w:val="7"/>
        </w:numPr>
        <w:spacing w:line="360" w:lineRule="auto"/>
        <w:ind w:left="1276" w:hanging="720"/>
        <w:rPr>
          <w:rFonts w:ascii="Times New Roman" w:hAnsi="Times New Roman"/>
          <w:sz w:val="26"/>
          <w:szCs w:val="26"/>
        </w:rPr>
      </w:pPr>
      <w:r w:rsidRPr="00EB6A13">
        <w:rPr>
          <w:rFonts w:ascii="Times New Roman" w:hAnsi="Times New Roman"/>
          <w:sz w:val="26"/>
          <w:szCs w:val="26"/>
        </w:rPr>
        <w:t>пункт временного хранения твердых радиоактивных отходов (ТРО);</w:t>
      </w:r>
    </w:p>
    <w:p w:rsidR="004627FD" w:rsidRPr="00EB6A13" w:rsidRDefault="004627FD" w:rsidP="00EF375D">
      <w:pPr>
        <w:pStyle w:val="a3"/>
        <w:numPr>
          <w:ilvl w:val="0"/>
          <w:numId w:val="7"/>
        </w:numPr>
        <w:spacing w:line="360" w:lineRule="auto"/>
        <w:ind w:left="1276" w:hanging="720"/>
        <w:rPr>
          <w:rFonts w:ascii="Times New Roman" w:hAnsi="Times New Roman"/>
          <w:sz w:val="26"/>
          <w:szCs w:val="26"/>
        </w:rPr>
      </w:pPr>
      <w:r w:rsidRPr="00EB6A13">
        <w:rPr>
          <w:rFonts w:ascii="Times New Roman" w:hAnsi="Times New Roman"/>
          <w:sz w:val="26"/>
          <w:szCs w:val="26"/>
        </w:rPr>
        <w:t>площадка для временного размещения и хранения ТРО;</w:t>
      </w:r>
    </w:p>
    <w:p w:rsidR="004627FD" w:rsidRPr="00EB6A13" w:rsidRDefault="004627FD" w:rsidP="00EF375D">
      <w:pPr>
        <w:pStyle w:val="a3"/>
        <w:numPr>
          <w:ilvl w:val="0"/>
          <w:numId w:val="7"/>
        </w:numPr>
        <w:spacing w:line="360" w:lineRule="auto"/>
        <w:ind w:left="1276" w:hanging="720"/>
        <w:rPr>
          <w:rFonts w:ascii="Times New Roman" w:hAnsi="Times New Roman"/>
          <w:sz w:val="26"/>
          <w:szCs w:val="26"/>
        </w:rPr>
      </w:pPr>
      <w:r w:rsidRPr="00EB6A13">
        <w:rPr>
          <w:rFonts w:ascii="Times New Roman" w:hAnsi="Times New Roman"/>
          <w:sz w:val="26"/>
          <w:szCs w:val="26"/>
        </w:rPr>
        <w:t>емкости для временного хранения жидких радиоактивных отходов (ЖРО).</w:t>
      </w:r>
    </w:p>
    <w:p w:rsidR="004627FD" w:rsidRPr="00EB6A13" w:rsidRDefault="004627FD" w:rsidP="00B71B98">
      <w:pPr>
        <w:pStyle w:val="a3"/>
        <w:spacing w:line="360" w:lineRule="auto"/>
        <w:ind w:firstLine="851"/>
        <w:jc w:val="both"/>
        <w:rPr>
          <w:rFonts w:ascii="Times New Roman" w:hAnsi="Times New Roman"/>
          <w:sz w:val="26"/>
          <w:szCs w:val="26"/>
        </w:rPr>
      </w:pPr>
      <w:r w:rsidRPr="00EB6A13">
        <w:rPr>
          <w:rFonts w:ascii="Times New Roman" w:hAnsi="Times New Roman"/>
          <w:sz w:val="26"/>
          <w:szCs w:val="26"/>
        </w:rPr>
        <w:t>На основании анализа возможного радиационного воздействия объекта на население и персонал в условиях радиационной аварии, исследовательскому реактору ИРТ</w:t>
      </w:r>
      <w:r w:rsidR="00CF3B41">
        <w:rPr>
          <w:rFonts w:ascii="Times New Roman" w:hAnsi="Times New Roman"/>
          <w:sz w:val="26"/>
          <w:szCs w:val="26"/>
        </w:rPr>
        <w:t>-</w:t>
      </w:r>
      <w:r w:rsidRPr="00EB6A13">
        <w:rPr>
          <w:rFonts w:ascii="Times New Roman" w:hAnsi="Times New Roman"/>
          <w:sz w:val="26"/>
          <w:szCs w:val="26"/>
        </w:rPr>
        <w:t xml:space="preserve">Т присвоена вторая категория потенциальной радиационной опасности. </w:t>
      </w:r>
    </w:p>
    <w:p w:rsidR="004627FD" w:rsidRPr="001D1F3E" w:rsidRDefault="004627FD" w:rsidP="00272846">
      <w:pPr>
        <w:pStyle w:val="a3"/>
        <w:spacing w:line="360" w:lineRule="auto"/>
        <w:ind w:firstLine="851"/>
        <w:jc w:val="both"/>
        <w:rPr>
          <w:rFonts w:ascii="Times New Roman" w:hAnsi="Times New Roman"/>
          <w:sz w:val="26"/>
          <w:szCs w:val="26"/>
        </w:rPr>
      </w:pPr>
      <w:r w:rsidRPr="00581E3A">
        <w:rPr>
          <w:rFonts w:ascii="Times New Roman" w:hAnsi="Times New Roman"/>
          <w:i/>
          <w:iCs/>
          <w:spacing w:val="-1"/>
          <w:sz w:val="26"/>
          <w:szCs w:val="26"/>
        </w:rPr>
        <w:lastRenderedPageBreak/>
        <w:t xml:space="preserve">Надзор за проектированием, конструированием </w:t>
      </w:r>
      <w:r w:rsidRPr="00581E3A">
        <w:rPr>
          <w:rFonts w:ascii="Times New Roman" w:hAnsi="Times New Roman"/>
          <w:i/>
          <w:iCs/>
          <w:sz w:val="26"/>
          <w:szCs w:val="26"/>
        </w:rPr>
        <w:t>и изготовлением оборудования</w:t>
      </w:r>
    </w:p>
    <w:p w:rsidR="004627FD" w:rsidRPr="002A00B7" w:rsidRDefault="004627FD" w:rsidP="00D5112F">
      <w:pPr>
        <w:pStyle w:val="a3"/>
        <w:spacing w:line="360" w:lineRule="auto"/>
        <w:ind w:firstLine="851"/>
        <w:jc w:val="both"/>
        <w:rPr>
          <w:rFonts w:ascii="Times New Roman" w:hAnsi="Times New Roman"/>
          <w:sz w:val="26"/>
          <w:szCs w:val="26"/>
        </w:rPr>
      </w:pPr>
      <w:proofErr w:type="gramStart"/>
      <w:r w:rsidRPr="00581E3A">
        <w:rPr>
          <w:rFonts w:ascii="Times New Roman" w:hAnsi="Times New Roman"/>
          <w:sz w:val="26"/>
          <w:szCs w:val="26"/>
        </w:rPr>
        <w:t>В 20</w:t>
      </w:r>
      <w:r w:rsidR="00EF375D">
        <w:rPr>
          <w:rFonts w:ascii="Times New Roman" w:hAnsi="Times New Roman"/>
          <w:sz w:val="26"/>
          <w:szCs w:val="26"/>
        </w:rPr>
        <w:t>2</w:t>
      </w:r>
      <w:r w:rsidR="008C1D13">
        <w:rPr>
          <w:rFonts w:ascii="Times New Roman" w:hAnsi="Times New Roman"/>
          <w:sz w:val="26"/>
          <w:szCs w:val="26"/>
        </w:rPr>
        <w:t>3</w:t>
      </w:r>
      <w:r w:rsidRPr="00581E3A">
        <w:rPr>
          <w:rFonts w:ascii="Times New Roman" w:hAnsi="Times New Roman"/>
          <w:sz w:val="26"/>
          <w:szCs w:val="26"/>
        </w:rPr>
        <w:t xml:space="preserve"> году </w:t>
      </w:r>
      <w:r w:rsidR="00D5112F">
        <w:rPr>
          <w:rFonts w:ascii="Times New Roman" w:hAnsi="Times New Roman"/>
          <w:sz w:val="26"/>
          <w:szCs w:val="26"/>
        </w:rPr>
        <w:t xml:space="preserve">под </w:t>
      </w:r>
      <w:r w:rsidR="00D5112F" w:rsidRPr="002A00B7">
        <w:rPr>
          <w:rFonts w:ascii="Times New Roman" w:hAnsi="Times New Roman"/>
          <w:sz w:val="26"/>
          <w:szCs w:val="26"/>
        </w:rPr>
        <w:t xml:space="preserve">надзором </w:t>
      </w:r>
      <w:r w:rsidRPr="002A00B7">
        <w:rPr>
          <w:rFonts w:ascii="Times New Roman" w:hAnsi="Times New Roman"/>
          <w:sz w:val="26"/>
          <w:szCs w:val="26"/>
        </w:rPr>
        <w:t>Управлени</w:t>
      </w:r>
      <w:r w:rsidR="00D5112F" w:rsidRPr="002A00B7">
        <w:rPr>
          <w:rFonts w:ascii="Times New Roman" w:hAnsi="Times New Roman"/>
          <w:sz w:val="26"/>
          <w:szCs w:val="26"/>
        </w:rPr>
        <w:t>я</w:t>
      </w:r>
      <w:r w:rsidRPr="002A00B7">
        <w:rPr>
          <w:rFonts w:ascii="Times New Roman" w:hAnsi="Times New Roman"/>
          <w:sz w:val="26"/>
          <w:szCs w:val="26"/>
        </w:rPr>
        <w:t xml:space="preserve"> находилось</w:t>
      </w:r>
      <w:r w:rsidR="00D5112F" w:rsidRPr="002A00B7">
        <w:rPr>
          <w:rFonts w:ascii="Times New Roman" w:hAnsi="Times New Roman"/>
          <w:sz w:val="26"/>
          <w:szCs w:val="26"/>
        </w:rPr>
        <w:t xml:space="preserve"> </w:t>
      </w:r>
      <w:r w:rsidR="001156C7">
        <w:rPr>
          <w:rFonts w:ascii="Times New Roman" w:hAnsi="Times New Roman"/>
          <w:sz w:val="26"/>
          <w:szCs w:val="26"/>
        </w:rPr>
        <w:t>7</w:t>
      </w:r>
      <w:r w:rsidR="00621EEE">
        <w:rPr>
          <w:rFonts w:ascii="Times New Roman" w:hAnsi="Times New Roman"/>
          <w:sz w:val="26"/>
          <w:szCs w:val="26"/>
        </w:rPr>
        <w:t>5</w:t>
      </w:r>
      <w:r w:rsidR="001156C7">
        <w:rPr>
          <w:rFonts w:ascii="Times New Roman" w:hAnsi="Times New Roman"/>
          <w:sz w:val="26"/>
          <w:szCs w:val="26"/>
        </w:rPr>
        <w:t xml:space="preserve"> организации</w:t>
      </w:r>
      <w:r w:rsidRPr="002A00B7">
        <w:rPr>
          <w:rFonts w:ascii="Times New Roman" w:hAnsi="Times New Roman"/>
          <w:sz w:val="26"/>
          <w:szCs w:val="26"/>
        </w:rPr>
        <w:t>,</w:t>
      </w:r>
      <w:r>
        <w:rPr>
          <w:rFonts w:ascii="Times New Roman" w:hAnsi="Times New Roman"/>
          <w:sz w:val="26"/>
          <w:szCs w:val="26"/>
        </w:rPr>
        <w:t xml:space="preserve"> осуществляющи</w:t>
      </w:r>
      <w:r w:rsidR="001156C7">
        <w:rPr>
          <w:rFonts w:ascii="Times New Roman" w:hAnsi="Times New Roman"/>
          <w:sz w:val="26"/>
          <w:szCs w:val="26"/>
        </w:rPr>
        <w:t>е</w:t>
      </w:r>
      <w:r>
        <w:rPr>
          <w:rFonts w:ascii="Times New Roman" w:hAnsi="Times New Roman"/>
          <w:sz w:val="26"/>
          <w:szCs w:val="26"/>
        </w:rPr>
        <w:t xml:space="preserve"> деятельность по разработке проектно-конструкторской документации для объектов использования атомной энергии и выполняющие работы по конструированию и/или изготовлению оборудования для объектов использования атомной энергии, в </w:t>
      </w:r>
      <w:r w:rsidRPr="005618E5">
        <w:rPr>
          <w:rFonts w:ascii="Times New Roman" w:hAnsi="Times New Roman"/>
          <w:sz w:val="26"/>
          <w:szCs w:val="26"/>
        </w:rPr>
        <w:t xml:space="preserve">части соблюдения обязательных требований и условий действия </w:t>
      </w:r>
      <w:r w:rsidRPr="002A00B7">
        <w:rPr>
          <w:rFonts w:ascii="Times New Roman" w:hAnsi="Times New Roman"/>
          <w:sz w:val="26"/>
          <w:szCs w:val="26"/>
        </w:rPr>
        <w:t>лицензий на право осуществления указанных видов деятельности, из них</w:t>
      </w:r>
      <w:r w:rsidRPr="002A00B7">
        <w:rPr>
          <w:sz w:val="26"/>
          <w:szCs w:val="26"/>
        </w:rPr>
        <w:t>:</w:t>
      </w:r>
      <w:proofErr w:type="gramEnd"/>
    </w:p>
    <w:p w:rsidR="004627FD" w:rsidRPr="002A00B7" w:rsidRDefault="004627FD" w:rsidP="00581E3A">
      <w:pPr>
        <w:pStyle w:val="ConsPlusNormal"/>
        <w:spacing w:line="360" w:lineRule="auto"/>
        <w:ind w:firstLine="709"/>
        <w:jc w:val="both"/>
        <w:rPr>
          <w:sz w:val="26"/>
          <w:szCs w:val="26"/>
        </w:rPr>
      </w:pPr>
      <w:r w:rsidRPr="002A00B7">
        <w:rPr>
          <w:sz w:val="26"/>
          <w:szCs w:val="26"/>
        </w:rPr>
        <w:t>1</w:t>
      </w:r>
      <w:r w:rsidR="001156C7">
        <w:rPr>
          <w:sz w:val="26"/>
          <w:szCs w:val="26"/>
        </w:rPr>
        <w:t>7</w:t>
      </w:r>
      <w:r w:rsidR="00570A63" w:rsidRPr="002A00B7">
        <w:rPr>
          <w:sz w:val="26"/>
          <w:szCs w:val="26"/>
        </w:rPr>
        <w:t xml:space="preserve"> организаций выполняющих</w:t>
      </w:r>
      <w:r w:rsidRPr="002A00B7">
        <w:rPr>
          <w:sz w:val="26"/>
          <w:szCs w:val="26"/>
        </w:rPr>
        <w:t xml:space="preserve"> разработку проектно-конструкторской документации для объектов использования атомной энергии;</w:t>
      </w:r>
    </w:p>
    <w:p w:rsidR="004627FD" w:rsidRDefault="00EF375D" w:rsidP="005618E5">
      <w:pPr>
        <w:pStyle w:val="ConsPlusNormal"/>
        <w:spacing w:line="360" w:lineRule="auto"/>
        <w:ind w:firstLine="709"/>
        <w:jc w:val="both"/>
        <w:rPr>
          <w:sz w:val="26"/>
          <w:szCs w:val="26"/>
        </w:rPr>
      </w:pPr>
      <w:r w:rsidRPr="002A00B7">
        <w:rPr>
          <w:sz w:val="26"/>
          <w:szCs w:val="26"/>
        </w:rPr>
        <w:t>5</w:t>
      </w:r>
      <w:r w:rsidR="00621EEE">
        <w:rPr>
          <w:sz w:val="26"/>
          <w:szCs w:val="26"/>
        </w:rPr>
        <w:t>8</w:t>
      </w:r>
      <w:r w:rsidRPr="002A00B7">
        <w:rPr>
          <w:sz w:val="26"/>
          <w:szCs w:val="26"/>
        </w:rPr>
        <w:t xml:space="preserve"> организаций выполняющих</w:t>
      </w:r>
      <w:r w:rsidR="004627FD" w:rsidRPr="002A00B7">
        <w:rPr>
          <w:sz w:val="26"/>
          <w:szCs w:val="26"/>
        </w:rPr>
        <w:t xml:space="preserve"> работы по конструированию</w:t>
      </w:r>
      <w:r w:rsidR="004627FD">
        <w:rPr>
          <w:sz w:val="26"/>
          <w:szCs w:val="26"/>
        </w:rPr>
        <w:t xml:space="preserve"> и (</w:t>
      </w:r>
      <w:r w:rsidR="004627FD" w:rsidRPr="00883C40">
        <w:rPr>
          <w:sz w:val="26"/>
          <w:szCs w:val="26"/>
        </w:rPr>
        <w:t>или</w:t>
      </w:r>
      <w:r w:rsidR="004627FD">
        <w:rPr>
          <w:sz w:val="26"/>
          <w:szCs w:val="26"/>
        </w:rPr>
        <w:t>)</w:t>
      </w:r>
      <w:r w:rsidR="004627FD" w:rsidRPr="00883C40">
        <w:rPr>
          <w:sz w:val="26"/>
          <w:szCs w:val="26"/>
        </w:rPr>
        <w:t xml:space="preserve"> изготовлению оборудования для объекто</w:t>
      </w:r>
      <w:r w:rsidR="004627FD">
        <w:rPr>
          <w:sz w:val="26"/>
          <w:szCs w:val="26"/>
        </w:rPr>
        <w:t xml:space="preserve">в использования атомной энергии. </w:t>
      </w:r>
    </w:p>
    <w:p w:rsidR="004627FD" w:rsidRPr="001D1F3E" w:rsidRDefault="004627FD" w:rsidP="00272846">
      <w:pPr>
        <w:pStyle w:val="a3"/>
        <w:spacing w:line="360" w:lineRule="auto"/>
        <w:ind w:firstLine="851"/>
        <w:jc w:val="both"/>
        <w:rPr>
          <w:rFonts w:ascii="Times New Roman" w:hAnsi="Times New Roman"/>
          <w:sz w:val="26"/>
          <w:szCs w:val="26"/>
        </w:rPr>
      </w:pPr>
      <w:r w:rsidRPr="001D1F3E">
        <w:rPr>
          <w:rFonts w:ascii="Times New Roman" w:hAnsi="Times New Roman"/>
          <w:i/>
          <w:iCs/>
          <w:spacing w:val="-2"/>
          <w:sz w:val="26"/>
          <w:szCs w:val="26"/>
        </w:rPr>
        <w:t xml:space="preserve">Федеральный государственный строительный надзор </w:t>
      </w:r>
      <w:r w:rsidRPr="001D1F3E">
        <w:rPr>
          <w:rFonts w:ascii="Times New Roman" w:hAnsi="Times New Roman"/>
          <w:i/>
          <w:iCs/>
          <w:sz w:val="26"/>
          <w:szCs w:val="26"/>
        </w:rPr>
        <w:t>на объектах использования атомной энергии</w:t>
      </w:r>
    </w:p>
    <w:p w:rsidR="004627FD" w:rsidRDefault="004627FD" w:rsidP="00272846">
      <w:pPr>
        <w:pStyle w:val="a3"/>
        <w:spacing w:line="360" w:lineRule="auto"/>
        <w:ind w:firstLine="851"/>
        <w:jc w:val="both"/>
        <w:rPr>
          <w:rFonts w:ascii="Times New Roman" w:hAnsi="Times New Roman"/>
          <w:sz w:val="26"/>
          <w:szCs w:val="26"/>
        </w:rPr>
      </w:pPr>
      <w:r w:rsidRPr="001D1F3E">
        <w:rPr>
          <w:rFonts w:ascii="Times New Roman" w:hAnsi="Times New Roman"/>
          <w:sz w:val="26"/>
          <w:szCs w:val="26"/>
        </w:rPr>
        <w:t>В отношении объектов исп</w:t>
      </w:r>
      <w:r w:rsidR="00570A63">
        <w:rPr>
          <w:rFonts w:ascii="Times New Roman" w:hAnsi="Times New Roman"/>
          <w:sz w:val="26"/>
          <w:szCs w:val="26"/>
        </w:rPr>
        <w:t>о</w:t>
      </w:r>
      <w:r w:rsidR="002A00B7">
        <w:rPr>
          <w:rFonts w:ascii="Times New Roman" w:hAnsi="Times New Roman"/>
          <w:sz w:val="26"/>
          <w:szCs w:val="26"/>
        </w:rPr>
        <w:t xml:space="preserve">льзования атомной энергии в </w:t>
      </w:r>
      <w:r w:rsidR="001156C7">
        <w:rPr>
          <w:rFonts w:ascii="Times New Roman" w:hAnsi="Times New Roman"/>
          <w:sz w:val="26"/>
          <w:szCs w:val="26"/>
        </w:rPr>
        <w:t>202</w:t>
      </w:r>
      <w:r w:rsidR="00621EEE">
        <w:rPr>
          <w:rFonts w:ascii="Times New Roman" w:hAnsi="Times New Roman"/>
          <w:sz w:val="26"/>
          <w:szCs w:val="26"/>
        </w:rPr>
        <w:t>3</w:t>
      </w:r>
      <w:r w:rsidRPr="001D1F3E">
        <w:rPr>
          <w:rFonts w:ascii="Times New Roman" w:hAnsi="Times New Roman"/>
          <w:sz w:val="26"/>
          <w:szCs w:val="26"/>
        </w:rPr>
        <w:t xml:space="preserve"> году осуществлялся федеральный государственный строительный надзор при строительстве и реконструкции </w:t>
      </w:r>
      <w:r w:rsidR="001156C7">
        <w:rPr>
          <w:rFonts w:ascii="Times New Roman" w:hAnsi="Times New Roman"/>
          <w:sz w:val="26"/>
          <w:szCs w:val="26"/>
        </w:rPr>
        <w:t>1</w:t>
      </w:r>
      <w:r w:rsidR="00621EEE">
        <w:rPr>
          <w:rFonts w:ascii="Times New Roman" w:hAnsi="Times New Roman"/>
          <w:sz w:val="26"/>
          <w:szCs w:val="26"/>
        </w:rPr>
        <w:t>5</w:t>
      </w:r>
      <w:r w:rsidRPr="003A36BA">
        <w:rPr>
          <w:rFonts w:ascii="Times New Roman" w:hAnsi="Times New Roman"/>
          <w:sz w:val="26"/>
          <w:szCs w:val="26"/>
        </w:rPr>
        <w:t xml:space="preserve"> объектов капитального строительства:</w:t>
      </w:r>
    </w:p>
    <w:p w:rsidR="00621EEE" w:rsidRPr="00BE2B0B" w:rsidRDefault="00621EEE" w:rsidP="00621EEE">
      <w:pPr>
        <w:spacing w:after="0" w:line="360" w:lineRule="auto"/>
        <w:ind w:firstLine="709"/>
        <w:jc w:val="both"/>
        <w:rPr>
          <w:rFonts w:ascii="Times New Roman" w:hAnsi="Times New Roman"/>
          <w:sz w:val="26"/>
          <w:szCs w:val="26"/>
        </w:rPr>
      </w:pPr>
      <w:r>
        <w:rPr>
          <w:rFonts w:ascii="Times New Roman" w:hAnsi="Times New Roman"/>
          <w:sz w:val="26"/>
          <w:szCs w:val="26"/>
        </w:rPr>
        <w:t>с</w:t>
      </w:r>
      <w:r w:rsidRPr="00BE2B0B">
        <w:rPr>
          <w:rFonts w:ascii="Times New Roman" w:hAnsi="Times New Roman"/>
          <w:sz w:val="26"/>
          <w:szCs w:val="26"/>
        </w:rPr>
        <w:t xml:space="preserve">троительство модуля фабрикации и пускового комплекса </w:t>
      </w:r>
      <w:proofErr w:type="spellStart"/>
      <w:r w:rsidRPr="00BE2B0B">
        <w:rPr>
          <w:rFonts w:ascii="Times New Roman" w:hAnsi="Times New Roman"/>
          <w:sz w:val="26"/>
          <w:szCs w:val="26"/>
        </w:rPr>
        <w:t>рефабрикации</w:t>
      </w:r>
      <w:proofErr w:type="spellEnd"/>
      <w:r w:rsidRPr="00BE2B0B">
        <w:rPr>
          <w:rFonts w:ascii="Times New Roman" w:hAnsi="Times New Roman"/>
          <w:sz w:val="26"/>
          <w:szCs w:val="26"/>
        </w:rPr>
        <w:t xml:space="preserve"> плотного смешанного </w:t>
      </w:r>
      <w:proofErr w:type="spellStart"/>
      <w:r w:rsidRPr="00BE2B0B">
        <w:rPr>
          <w:rFonts w:ascii="Times New Roman" w:hAnsi="Times New Roman"/>
          <w:sz w:val="26"/>
          <w:szCs w:val="26"/>
        </w:rPr>
        <w:t>уранплутониевого</w:t>
      </w:r>
      <w:proofErr w:type="spellEnd"/>
      <w:r w:rsidRPr="00BE2B0B">
        <w:rPr>
          <w:rFonts w:ascii="Times New Roman" w:hAnsi="Times New Roman"/>
          <w:sz w:val="26"/>
          <w:szCs w:val="26"/>
        </w:rPr>
        <w:t xml:space="preserve"> топлива для реакторов на быстрых нейтронах АО «СХ</w:t>
      </w:r>
      <w:r w:rsidR="005B3B02">
        <w:rPr>
          <w:rFonts w:ascii="Times New Roman" w:hAnsi="Times New Roman"/>
          <w:sz w:val="26"/>
          <w:szCs w:val="26"/>
        </w:rPr>
        <w:t>К», г. Северск, Томской области;</w:t>
      </w:r>
    </w:p>
    <w:p w:rsidR="005B3B02" w:rsidRPr="00E05D79" w:rsidRDefault="005B3B02" w:rsidP="005B3B02">
      <w:pPr>
        <w:widowControl w:val="0"/>
        <w:spacing w:after="0" w:line="360" w:lineRule="auto"/>
        <w:ind w:firstLine="709"/>
        <w:jc w:val="both"/>
        <w:rPr>
          <w:rFonts w:ascii="Times New Roman" w:hAnsi="Times New Roman"/>
          <w:sz w:val="26"/>
          <w:szCs w:val="26"/>
        </w:rPr>
      </w:pPr>
      <w:r w:rsidRPr="00E05D79">
        <w:rPr>
          <w:rFonts w:ascii="Times New Roman" w:hAnsi="Times New Roman"/>
          <w:sz w:val="26"/>
          <w:szCs w:val="26"/>
        </w:rPr>
        <w:t xml:space="preserve">АО «СХК», СЗ, Здание № 50А, ПХСУ. Повышение </w:t>
      </w:r>
      <w:proofErr w:type="spellStart"/>
      <w:r w:rsidRPr="00E05D79">
        <w:rPr>
          <w:rFonts w:ascii="Times New Roman" w:hAnsi="Times New Roman"/>
          <w:sz w:val="26"/>
          <w:szCs w:val="26"/>
        </w:rPr>
        <w:t>энергоэффективности</w:t>
      </w:r>
      <w:proofErr w:type="spellEnd"/>
      <w:r w:rsidRPr="00E05D79">
        <w:rPr>
          <w:rFonts w:ascii="Times New Roman" w:hAnsi="Times New Roman"/>
          <w:sz w:val="26"/>
          <w:szCs w:val="26"/>
        </w:rPr>
        <w:t xml:space="preserve"> </w:t>
      </w:r>
      <w:proofErr w:type="spellStart"/>
      <w:r w:rsidRPr="00E05D79">
        <w:rPr>
          <w:rFonts w:ascii="Times New Roman" w:hAnsi="Times New Roman"/>
          <w:sz w:val="26"/>
          <w:szCs w:val="26"/>
        </w:rPr>
        <w:t>хладо</w:t>
      </w:r>
      <w:proofErr w:type="spellEnd"/>
      <w:r w:rsidRPr="00E05D79">
        <w:rPr>
          <w:rFonts w:ascii="Times New Roman" w:hAnsi="Times New Roman"/>
          <w:sz w:val="26"/>
          <w:szCs w:val="26"/>
        </w:rPr>
        <w:t xml:space="preserve"> </w:t>
      </w:r>
      <w:r>
        <w:rPr>
          <w:rFonts w:ascii="Times New Roman" w:hAnsi="Times New Roman"/>
          <w:sz w:val="26"/>
          <w:szCs w:val="26"/>
        </w:rPr>
        <w:t>-</w:t>
      </w:r>
      <w:r w:rsidRPr="00E05D79">
        <w:rPr>
          <w:rFonts w:ascii="Times New Roman" w:hAnsi="Times New Roman"/>
          <w:sz w:val="26"/>
          <w:szCs w:val="26"/>
        </w:rPr>
        <w:t xml:space="preserve"> </w:t>
      </w:r>
      <w:proofErr w:type="spellStart"/>
      <w:r w:rsidRPr="00E05D79">
        <w:rPr>
          <w:rFonts w:ascii="Times New Roman" w:hAnsi="Times New Roman"/>
          <w:sz w:val="26"/>
          <w:szCs w:val="26"/>
        </w:rPr>
        <w:t>теплообеспечения</w:t>
      </w:r>
      <w:proofErr w:type="spellEnd"/>
      <w:r w:rsidRPr="00E05D79">
        <w:rPr>
          <w:rFonts w:ascii="Times New Roman" w:hAnsi="Times New Roman"/>
          <w:sz w:val="26"/>
          <w:szCs w:val="26"/>
        </w:rPr>
        <w:t xml:space="preserve"> оборудования</w:t>
      </w:r>
      <w:r>
        <w:rPr>
          <w:rFonts w:ascii="Times New Roman" w:hAnsi="Times New Roman"/>
          <w:sz w:val="26"/>
          <w:szCs w:val="26"/>
        </w:rPr>
        <w:t xml:space="preserve"> 2-го и 4-го производств ПХСУ», г. Северск, Томская область;</w:t>
      </w:r>
    </w:p>
    <w:p w:rsidR="005B3B02" w:rsidRDefault="005B3B02" w:rsidP="005B3B02">
      <w:pPr>
        <w:widowControl w:val="0"/>
        <w:spacing w:after="0" w:line="360" w:lineRule="auto"/>
        <w:ind w:firstLine="709"/>
        <w:jc w:val="both"/>
        <w:rPr>
          <w:rFonts w:ascii="Times New Roman" w:hAnsi="Times New Roman"/>
          <w:sz w:val="26"/>
          <w:szCs w:val="26"/>
        </w:rPr>
      </w:pPr>
      <w:r>
        <w:rPr>
          <w:rFonts w:ascii="Times New Roman" w:hAnsi="Times New Roman"/>
          <w:sz w:val="26"/>
          <w:szCs w:val="26"/>
        </w:rPr>
        <w:t>с</w:t>
      </w:r>
      <w:r w:rsidRPr="00E05D79">
        <w:rPr>
          <w:rFonts w:ascii="Times New Roman" w:hAnsi="Times New Roman"/>
          <w:sz w:val="26"/>
          <w:szCs w:val="26"/>
        </w:rPr>
        <w:t>троительство опытно</w:t>
      </w:r>
      <w:r>
        <w:rPr>
          <w:rFonts w:ascii="Times New Roman" w:hAnsi="Times New Roman"/>
          <w:sz w:val="26"/>
          <w:szCs w:val="26"/>
        </w:rPr>
        <w:t>-</w:t>
      </w:r>
      <w:r w:rsidRPr="00E05D79">
        <w:rPr>
          <w:rFonts w:ascii="Times New Roman" w:hAnsi="Times New Roman"/>
          <w:sz w:val="26"/>
          <w:szCs w:val="26"/>
        </w:rPr>
        <w:t>демонстрационного энергоблока с реактором на быстрых нейтронах со свинцовым теплоносителем на площадке закрытого административно</w:t>
      </w:r>
      <w:r>
        <w:rPr>
          <w:rFonts w:ascii="Times New Roman" w:hAnsi="Times New Roman"/>
          <w:sz w:val="26"/>
          <w:szCs w:val="26"/>
        </w:rPr>
        <w:t>-</w:t>
      </w:r>
      <w:r w:rsidRPr="00E05D79">
        <w:rPr>
          <w:rFonts w:ascii="Times New Roman" w:hAnsi="Times New Roman"/>
          <w:sz w:val="26"/>
          <w:szCs w:val="26"/>
        </w:rPr>
        <w:t xml:space="preserve">территориального образования «Северск», </w:t>
      </w:r>
      <w:r>
        <w:rPr>
          <w:rFonts w:ascii="Times New Roman" w:hAnsi="Times New Roman"/>
          <w:sz w:val="26"/>
          <w:szCs w:val="26"/>
        </w:rPr>
        <w:t>АО «СХК», г. Северск, Томская область;</w:t>
      </w:r>
    </w:p>
    <w:p w:rsidR="005B3B02" w:rsidRPr="001156C7" w:rsidRDefault="005B3B02" w:rsidP="005B3B02">
      <w:pPr>
        <w:spacing w:after="0" w:line="360" w:lineRule="auto"/>
        <w:ind w:firstLine="709"/>
        <w:contextualSpacing/>
        <w:jc w:val="both"/>
        <w:rPr>
          <w:rFonts w:ascii="Times New Roman" w:hAnsi="Times New Roman"/>
          <w:color w:val="000000"/>
          <w:sz w:val="26"/>
          <w:szCs w:val="26"/>
        </w:rPr>
      </w:pPr>
      <w:r w:rsidRPr="001156C7">
        <w:rPr>
          <w:rFonts w:ascii="Times New Roman" w:hAnsi="Times New Roman"/>
          <w:color w:val="000000"/>
          <w:sz w:val="26"/>
          <w:szCs w:val="26"/>
        </w:rPr>
        <w:t xml:space="preserve">АО «СХК» ЗРИ. Открытая площадка 115Г для временного хранения ОГФУ, адрес: Томская область, ЗАТО Северск, </w:t>
      </w:r>
      <w:r>
        <w:rPr>
          <w:rFonts w:ascii="Times New Roman" w:hAnsi="Times New Roman"/>
          <w:color w:val="000000"/>
          <w:sz w:val="26"/>
          <w:szCs w:val="26"/>
        </w:rPr>
        <w:t>г. Северск, ЗРИ, Автодорога, 11;</w:t>
      </w:r>
    </w:p>
    <w:p w:rsidR="005B3B02" w:rsidRDefault="005B3B02" w:rsidP="005B3B02">
      <w:pPr>
        <w:spacing w:after="0" w:line="360" w:lineRule="auto"/>
        <w:ind w:firstLine="709"/>
        <w:contextualSpacing/>
        <w:jc w:val="both"/>
        <w:rPr>
          <w:rFonts w:ascii="Times New Roman" w:hAnsi="Times New Roman"/>
          <w:sz w:val="26"/>
          <w:szCs w:val="26"/>
        </w:rPr>
      </w:pPr>
      <w:r>
        <w:rPr>
          <w:rFonts w:ascii="Times New Roman" w:hAnsi="Times New Roman"/>
          <w:sz w:val="26"/>
          <w:szCs w:val="26"/>
        </w:rPr>
        <w:t>у</w:t>
      </w:r>
      <w:r w:rsidRPr="00BE2B0B">
        <w:rPr>
          <w:rFonts w:ascii="Times New Roman" w:hAnsi="Times New Roman"/>
          <w:sz w:val="26"/>
          <w:szCs w:val="26"/>
        </w:rPr>
        <w:t>часток подземного выщелачивания на площадке месторождения «Вершинное» (Площадка ЛСУ), адрес: Республика Бурятия, МО «</w:t>
      </w:r>
      <w:proofErr w:type="spellStart"/>
      <w:r w:rsidRPr="00BE2B0B">
        <w:rPr>
          <w:rFonts w:ascii="Times New Roman" w:hAnsi="Times New Roman"/>
          <w:sz w:val="26"/>
          <w:szCs w:val="26"/>
        </w:rPr>
        <w:t>Баунтовский</w:t>
      </w:r>
      <w:proofErr w:type="spellEnd"/>
      <w:r w:rsidRPr="00BE2B0B">
        <w:rPr>
          <w:rFonts w:ascii="Times New Roman" w:hAnsi="Times New Roman"/>
          <w:sz w:val="26"/>
          <w:szCs w:val="26"/>
        </w:rPr>
        <w:t xml:space="preserve"> эвенкийский район», </w:t>
      </w:r>
      <w:proofErr w:type="spellStart"/>
      <w:r w:rsidRPr="00BE2B0B">
        <w:rPr>
          <w:rFonts w:ascii="Times New Roman" w:hAnsi="Times New Roman"/>
          <w:sz w:val="26"/>
          <w:szCs w:val="26"/>
        </w:rPr>
        <w:t>Хиагдинское</w:t>
      </w:r>
      <w:proofErr w:type="spellEnd"/>
      <w:r w:rsidRPr="00BE2B0B">
        <w:rPr>
          <w:rFonts w:ascii="Times New Roman" w:hAnsi="Times New Roman"/>
          <w:sz w:val="26"/>
          <w:szCs w:val="26"/>
        </w:rPr>
        <w:t xml:space="preserve"> рудное поле, месторождение урана «Верш</w:t>
      </w:r>
      <w:r>
        <w:rPr>
          <w:rFonts w:ascii="Times New Roman" w:hAnsi="Times New Roman"/>
          <w:sz w:val="26"/>
          <w:szCs w:val="26"/>
        </w:rPr>
        <w:t>инное»;</w:t>
      </w:r>
    </w:p>
    <w:p w:rsidR="005B3B02" w:rsidRPr="00E05D79" w:rsidRDefault="005B3B02" w:rsidP="005B3B02">
      <w:pPr>
        <w:spacing w:after="0" w:line="360" w:lineRule="auto"/>
        <w:ind w:firstLine="709"/>
        <w:contextualSpacing/>
        <w:jc w:val="both"/>
        <w:rPr>
          <w:rFonts w:ascii="Times New Roman" w:hAnsi="Times New Roman"/>
          <w:sz w:val="26"/>
          <w:szCs w:val="26"/>
        </w:rPr>
      </w:pPr>
      <w:proofErr w:type="gramStart"/>
      <w:r w:rsidRPr="00E05D79">
        <w:rPr>
          <w:rFonts w:ascii="Times New Roman" w:hAnsi="Times New Roman"/>
          <w:sz w:val="26"/>
          <w:szCs w:val="26"/>
        </w:rPr>
        <w:lastRenderedPageBreak/>
        <w:t xml:space="preserve">Якутский республиканский онкологический диспансер на 210 коек в Якутске с радиологическим отделением и </w:t>
      </w:r>
      <w:proofErr w:type="spellStart"/>
      <w:r w:rsidRPr="00E05D79">
        <w:rPr>
          <w:rFonts w:ascii="Times New Roman" w:hAnsi="Times New Roman"/>
          <w:sz w:val="26"/>
          <w:szCs w:val="26"/>
        </w:rPr>
        <w:t>хозблоком</w:t>
      </w:r>
      <w:proofErr w:type="spellEnd"/>
      <w:r w:rsidRPr="00E05D79">
        <w:rPr>
          <w:rFonts w:ascii="Times New Roman" w:hAnsi="Times New Roman"/>
          <w:sz w:val="26"/>
          <w:szCs w:val="26"/>
        </w:rPr>
        <w:t xml:space="preserve"> (2-я очередь первого пускового комплекса:</w:t>
      </w:r>
      <w:proofErr w:type="gramEnd"/>
      <w:r w:rsidRPr="00E05D79">
        <w:rPr>
          <w:rFonts w:ascii="Times New Roman" w:hAnsi="Times New Roman"/>
          <w:sz w:val="26"/>
          <w:szCs w:val="26"/>
        </w:rPr>
        <w:t xml:space="preserve"> </w:t>
      </w:r>
      <w:proofErr w:type="gramStart"/>
      <w:r w:rsidRPr="00E05D79">
        <w:rPr>
          <w:rFonts w:ascii="Times New Roman" w:hAnsi="Times New Roman"/>
          <w:sz w:val="26"/>
          <w:szCs w:val="26"/>
        </w:rPr>
        <w:t xml:space="preserve">Онкологический центр с поликлиникой на 210 посещений в смену, стационаром на 180 коек и </w:t>
      </w:r>
      <w:proofErr w:type="spellStart"/>
      <w:r w:rsidRPr="00E05D79">
        <w:rPr>
          <w:rFonts w:ascii="Times New Roman" w:hAnsi="Times New Roman"/>
          <w:sz w:val="26"/>
          <w:szCs w:val="26"/>
        </w:rPr>
        <w:t>хозблоком</w:t>
      </w:r>
      <w:proofErr w:type="spellEnd"/>
      <w:r w:rsidRPr="00E05D79">
        <w:rPr>
          <w:rFonts w:ascii="Times New Roman" w:hAnsi="Times New Roman"/>
          <w:sz w:val="26"/>
          <w:szCs w:val="26"/>
        </w:rPr>
        <w:t xml:space="preserve">), адрес: г. </w:t>
      </w:r>
      <w:r>
        <w:rPr>
          <w:rFonts w:ascii="Times New Roman" w:hAnsi="Times New Roman"/>
          <w:sz w:val="26"/>
          <w:szCs w:val="26"/>
        </w:rPr>
        <w:t>Якутск, ул. Петра Алексеева, 89;</w:t>
      </w:r>
      <w:proofErr w:type="gramEnd"/>
    </w:p>
    <w:p w:rsidR="005B3B02" w:rsidRDefault="005B3B02" w:rsidP="005B3B02">
      <w:pPr>
        <w:spacing w:after="0" w:line="36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п</w:t>
      </w:r>
      <w:r w:rsidRPr="00BE2B0B">
        <w:rPr>
          <w:rFonts w:ascii="Times New Roman" w:hAnsi="Times New Roman"/>
          <w:color w:val="000000"/>
          <w:sz w:val="26"/>
          <w:szCs w:val="26"/>
        </w:rPr>
        <w:t xml:space="preserve">одготовка проектной документации по строительству объектов окончательной изоляции радиоактивных отходов (Красноярский край, </w:t>
      </w:r>
      <w:proofErr w:type="spellStart"/>
      <w:r w:rsidRPr="00BE2B0B">
        <w:rPr>
          <w:rFonts w:ascii="Times New Roman" w:hAnsi="Times New Roman"/>
          <w:color w:val="000000"/>
          <w:sz w:val="26"/>
          <w:szCs w:val="26"/>
        </w:rPr>
        <w:t>Нижне-Канский</w:t>
      </w:r>
      <w:proofErr w:type="spellEnd"/>
      <w:r w:rsidRPr="00BE2B0B">
        <w:rPr>
          <w:rFonts w:ascii="Times New Roman" w:hAnsi="Times New Roman"/>
          <w:color w:val="000000"/>
          <w:sz w:val="26"/>
          <w:szCs w:val="26"/>
        </w:rPr>
        <w:t xml:space="preserve"> массив), адрес: Красноярский край, ЗАТО Железногорск, </w:t>
      </w:r>
      <w:proofErr w:type="spellStart"/>
      <w:r w:rsidRPr="00BE2B0B">
        <w:rPr>
          <w:rFonts w:ascii="Times New Roman" w:hAnsi="Times New Roman"/>
          <w:color w:val="000000"/>
          <w:sz w:val="26"/>
          <w:szCs w:val="26"/>
        </w:rPr>
        <w:t>Промтерритори</w:t>
      </w:r>
      <w:r>
        <w:rPr>
          <w:rFonts w:ascii="Times New Roman" w:hAnsi="Times New Roman"/>
          <w:color w:val="000000"/>
          <w:sz w:val="26"/>
          <w:szCs w:val="26"/>
        </w:rPr>
        <w:t>я</w:t>
      </w:r>
      <w:proofErr w:type="spellEnd"/>
      <w:r>
        <w:rPr>
          <w:rFonts w:ascii="Times New Roman" w:hAnsi="Times New Roman"/>
          <w:color w:val="000000"/>
          <w:sz w:val="26"/>
          <w:szCs w:val="26"/>
        </w:rPr>
        <w:t>, участок № 6;</w:t>
      </w:r>
    </w:p>
    <w:p w:rsidR="005B3B02" w:rsidRDefault="005B3B02" w:rsidP="005B3B02">
      <w:pPr>
        <w:spacing w:after="0" w:line="360" w:lineRule="auto"/>
        <w:ind w:firstLine="709"/>
        <w:contextualSpacing/>
        <w:jc w:val="both"/>
        <w:rPr>
          <w:rFonts w:ascii="Times New Roman" w:hAnsi="Times New Roman"/>
          <w:sz w:val="26"/>
          <w:szCs w:val="26"/>
        </w:rPr>
      </w:pPr>
      <w:r>
        <w:rPr>
          <w:rFonts w:ascii="Times New Roman" w:hAnsi="Times New Roman"/>
          <w:sz w:val="26"/>
          <w:szCs w:val="26"/>
        </w:rPr>
        <w:t xml:space="preserve">АО «ПО ЭХЗ», Здание главного производственного корпус. Реконструкция. Расширение производства </w:t>
      </w:r>
      <w:proofErr w:type="spellStart"/>
      <w:r>
        <w:rPr>
          <w:rFonts w:ascii="Times New Roman" w:hAnsi="Times New Roman"/>
          <w:sz w:val="26"/>
          <w:szCs w:val="26"/>
        </w:rPr>
        <w:t>обесфторивания</w:t>
      </w:r>
      <w:proofErr w:type="spellEnd"/>
      <w:r>
        <w:rPr>
          <w:rFonts w:ascii="Times New Roman" w:hAnsi="Times New Roman"/>
          <w:sz w:val="26"/>
          <w:szCs w:val="26"/>
        </w:rPr>
        <w:t xml:space="preserve"> обедненного </w:t>
      </w:r>
      <w:proofErr w:type="spellStart"/>
      <w:r>
        <w:rPr>
          <w:rFonts w:ascii="Times New Roman" w:hAnsi="Times New Roman"/>
          <w:sz w:val="26"/>
          <w:szCs w:val="26"/>
        </w:rPr>
        <w:t>гексафторида</w:t>
      </w:r>
      <w:proofErr w:type="spellEnd"/>
      <w:r>
        <w:rPr>
          <w:rFonts w:ascii="Times New Roman" w:hAnsi="Times New Roman"/>
          <w:sz w:val="26"/>
          <w:szCs w:val="26"/>
        </w:rPr>
        <w:t xml:space="preserve"> урана, адрес: Красноярский край, </w:t>
      </w:r>
      <w:proofErr w:type="gramStart"/>
      <w:r>
        <w:rPr>
          <w:rFonts w:ascii="Times New Roman" w:hAnsi="Times New Roman"/>
          <w:sz w:val="26"/>
          <w:szCs w:val="26"/>
        </w:rPr>
        <w:t>г</w:t>
      </w:r>
      <w:proofErr w:type="gramEnd"/>
      <w:r>
        <w:rPr>
          <w:rFonts w:ascii="Times New Roman" w:hAnsi="Times New Roman"/>
          <w:sz w:val="26"/>
          <w:szCs w:val="26"/>
        </w:rPr>
        <w:t xml:space="preserve">. </w:t>
      </w:r>
      <w:proofErr w:type="spellStart"/>
      <w:r>
        <w:rPr>
          <w:rFonts w:ascii="Times New Roman" w:hAnsi="Times New Roman"/>
          <w:sz w:val="26"/>
          <w:szCs w:val="26"/>
        </w:rPr>
        <w:t>Зеленогорск</w:t>
      </w:r>
      <w:proofErr w:type="spellEnd"/>
      <w:r>
        <w:rPr>
          <w:rFonts w:ascii="Times New Roman" w:hAnsi="Times New Roman"/>
          <w:sz w:val="26"/>
          <w:szCs w:val="26"/>
        </w:rPr>
        <w:t>, ул. первая Промышленная, д. 1И/5;</w:t>
      </w:r>
    </w:p>
    <w:p w:rsidR="005B3B02" w:rsidRDefault="005B3B02" w:rsidP="005B3B02">
      <w:pPr>
        <w:spacing w:after="0" w:line="360" w:lineRule="auto"/>
        <w:ind w:firstLine="709"/>
        <w:contextualSpacing/>
        <w:jc w:val="both"/>
        <w:rPr>
          <w:rFonts w:ascii="Times New Roman" w:hAnsi="Times New Roman"/>
          <w:sz w:val="26"/>
          <w:szCs w:val="26"/>
        </w:rPr>
      </w:pPr>
      <w:r>
        <w:rPr>
          <w:rFonts w:ascii="Times New Roman" w:hAnsi="Times New Roman"/>
          <w:sz w:val="26"/>
          <w:szCs w:val="26"/>
        </w:rPr>
        <w:t>Приповерхностный пункт захоронения твердых радиоактивных отходов 3 и 4 классов (Томская область, городской округ – ЗАТО Северск) 1 этап, адрес: Томская область, городской округ – ЗАТО Северск;</w:t>
      </w:r>
    </w:p>
    <w:p w:rsidR="005B3B02" w:rsidRDefault="005B3B02" w:rsidP="005B3B02">
      <w:pPr>
        <w:spacing w:after="0" w:line="360" w:lineRule="auto"/>
        <w:ind w:firstLine="709"/>
        <w:contextualSpacing/>
        <w:jc w:val="both"/>
        <w:rPr>
          <w:rFonts w:ascii="Times New Roman" w:hAnsi="Times New Roman"/>
          <w:sz w:val="26"/>
          <w:szCs w:val="26"/>
        </w:rPr>
      </w:pPr>
      <w:r>
        <w:rPr>
          <w:rFonts w:ascii="Times New Roman" w:hAnsi="Times New Roman"/>
          <w:sz w:val="26"/>
          <w:szCs w:val="26"/>
        </w:rPr>
        <w:t xml:space="preserve">здание радиологического корпуса </w:t>
      </w:r>
      <w:proofErr w:type="spellStart"/>
      <w:r>
        <w:rPr>
          <w:rFonts w:ascii="Times New Roman" w:hAnsi="Times New Roman"/>
          <w:sz w:val="26"/>
          <w:szCs w:val="26"/>
        </w:rPr>
        <w:t>Восточно-Сибирского</w:t>
      </w:r>
      <w:proofErr w:type="spellEnd"/>
      <w:r>
        <w:rPr>
          <w:rFonts w:ascii="Times New Roman" w:hAnsi="Times New Roman"/>
          <w:sz w:val="26"/>
          <w:szCs w:val="26"/>
        </w:rPr>
        <w:t xml:space="preserve"> онкологического центра в </w:t>
      </w:r>
      <w:proofErr w:type="gramStart"/>
      <w:r>
        <w:rPr>
          <w:rFonts w:ascii="Times New Roman" w:hAnsi="Times New Roman"/>
          <w:sz w:val="26"/>
          <w:szCs w:val="26"/>
        </w:rPr>
        <w:t>г</w:t>
      </w:r>
      <w:proofErr w:type="gramEnd"/>
      <w:r>
        <w:rPr>
          <w:rFonts w:ascii="Times New Roman" w:hAnsi="Times New Roman"/>
          <w:sz w:val="26"/>
          <w:szCs w:val="26"/>
        </w:rPr>
        <w:t xml:space="preserve">. Иркутске», адрес: Иркутская область, </w:t>
      </w:r>
      <w:proofErr w:type="gramStart"/>
      <w:r>
        <w:rPr>
          <w:rFonts w:ascii="Times New Roman" w:hAnsi="Times New Roman"/>
          <w:sz w:val="26"/>
          <w:szCs w:val="26"/>
        </w:rPr>
        <w:t>г</w:t>
      </w:r>
      <w:proofErr w:type="gramEnd"/>
      <w:r>
        <w:rPr>
          <w:rFonts w:ascii="Times New Roman" w:hAnsi="Times New Roman"/>
          <w:sz w:val="26"/>
          <w:szCs w:val="26"/>
        </w:rPr>
        <w:t xml:space="preserve">. Иркутск, ул. Фрунзе, д. 32; </w:t>
      </w:r>
    </w:p>
    <w:p w:rsidR="005B3B02" w:rsidRPr="001156C7" w:rsidRDefault="005B3B02" w:rsidP="005B3B02">
      <w:pPr>
        <w:spacing w:after="0" w:line="360" w:lineRule="auto"/>
        <w:ind w:firstLine="709"/>
        <w:contextualSpacing/>
        <w:jc w:val="both"/>
        <w:rPr>
          <w:rFonts w:ascii="Times New Roman" w:hAnsi="Times New Roman"/>
          <w:bCs/>
          <w:sz w:val="26"/>
          <w:szCs w:val="26"/>
        </w:rPr>
      </w:pPr>
      <w:r>
        <w:rPr>
          <w:rFonts w:ascii="Times New Roman" w:hAnsi="Times New Roman"/>
          <w:sz w:val="26"/>
          <w:szCs w:val="26"/>
        </w:rPr>
        <w:t>к</w:t>
      </w:r>
      <w:r w:rsidRPr="001156C7">
        <w:rPr>
          <w:rFonts w:ascii="Times New Roman" w:hAnsi="Times New Roman"/>
          <w:sz w:val="26"/>
          <w:szCs w:val="26"/>
        </w:rPr>
        <w:t xml:space="preserve">рытая площадка для хранения и сортировки загрязненного металлолома,                     адрес: </w:t>
      </w:r>
      <w:proofErr w:type="gramStart"/>
      <w:r w:rsidRPr="001156C7">
        <w:rPr>
          <w:rFonts w:ascii="Times New Roman" w:hAnsi="Times New Roman"/>
          <w:sz w:val="26"/>
          <w:szCs w:val="26"/>
        </w:rPr>
        <w:t xml:space="preserve">Новосибирская область, г. </w:t>
      </w:r>
      <w:r w:rsidRPr="001156C7">
        <w:rPr>
          <w:rFonts w:ascii="Times New Roman" w:hAnsi="Times New Roman"/>
          <w:bCs/>
          <w:sz w:val="26"/>
          <w:szCs w:val="26"/>
        </w:rPr>
        <w:t>Новосибирс</w:t>
      </w:r>
      <w:r>
        <w:rPr>
          <w:rFonts w:ascii="Times New Roman" w:hAnsi="Times New Roman"/>
          <w:bCs/>
          <w:sz w:val="26"/>
          <w:szCs w:val="26"/>
        </w:rPr>
        <w:t>к, ул. Богдана Хмельницкого, 94;</w:t>
      </w:r>
      <w:proofErr w:type="gramEnd"/>
    </w:p>
    <w:p w:rsidR="005B3B02" w:rsidRPr="001156C7" w:rsidRDefault="005B3B02" w:rsidP="005B3B02">
      <w:pPr>
        <w:spacing w:after="0" w:line="360" w:lineRule="auto"/>
        <w:ind w:firstLine="709"/>
        <w:contextualSpacing/>
        <w:jc w:val="both"/>
        <w:rPr>
          <w:rFonts w:ascii="Times New Roman" w:hAnsi="Times New Roman"/>
          <w:bCs/>
          <w:sz w:val="26"/>
          <w:szCs w:val="26"/>
        </w:rPr>
      </w:pPr>
      <w:r w:rsidRPr="001156C7">
        <w:rPr>
          <w:rFonts w:ascii="Times New Roman" w:hAnsi="Times New Roman"/>
          <w:bCs/>
          <w:sz w:val="26"/>
          <w:szCs w:val="26"/>
        </w:rPr>
        <w:t>Центр коллективного пользования «Сибирский кольцевой источник фотонов» (ЦКП «СКИФ»), адрес: Новосибирская область, рабочий поселок Кольцово, Научн</w:t>
      </w:r>
      <w:r>
        <w:rPr>
          <w:rFonts w:ascii="Times New Roman" w:hAnsi="Times New Roman"/>
          <w:bCs/>
          <w:sz w:val="26"/>
          <w:szCs w:val="26"/>
        </w:rPr>
        <w:t>ая площадка СКИФ, 1;</w:t>
      </w:r>
    </w:p>
    <w:p w:rsidR="005B3B02" w:rsidRPr="001156C7" w:rsidRDefault="005B3B02" w:rsidP="005B3B02">
      <w:pPr>
        <w:spacing w:after="0" w:line="360" w:lineRule="auto"/>
        <w:ind w:firstLine="709"/>
        <w:contextualSpacing/>
        <w:jc w:val="both"/>
        <w:rPr>
          <w:rFonts w:ascii="Times New Roman" w:hAnsi="Times New Roman"/>
          <w:bCs/>
          <w:sz w:val="26"/>
          <w:szCs w:val="26"/>
        </w:rPr>
      </w:pPr>
      <w:r>
        <w:rPr>
          <w:rFonts w:ascii="Times New Roman" w:hAnsi="Times New Roman"/>
          <w:bCs/>
          <w:sz w:val="26"/>
          <w:szCs w:val="26"/>
        </w:rPr>
        <w:t>р</w:t>
      </w:r>
      <w:r w:rsidRPr="001156C7">
        <w:rPr>
          <w:rFonts w:ascii="Times New Roman" w:hAnsi="Times New Roman"/>
          <w:bCs/>
          <w:sz w:val="26"/>
          <w:szCs w:val="26"/>
        </w:rPr>
        <w:t>еконструкция (укрепление) защитной дамбы и дополнительная укладка противофильтрационного экрана хранилища радиоакти</w:t>
      </w:r>
      <w:r>
        <w:rPr>
          <w:rFonts w:ascii="Times New Roman" w:hAnsi="Times New Roman"/>
          <w:bCs/>
          <w:sz w:val="26"/>
          <w:szCs w:val="26"/>
        </w:rPr>
        <w:t>вных отходов «Среднее».  Этап 3</w:t>
      </w:r>
      <w:r w:rsidRPr="001156C7">
        <w:rPr>
          <w:rFonts w:ascii="Times New Roman" w:hAnsi="Times New Roman"/>
          <w:bCs/>
          <w:sz w:val="26"/>
          <w:szCs w:val="26"/>
        </w:rPr>
        <w:t>, адрес: Забайкальский край, промышленная зона ПАО «ППГХО».</w:t>
      </w:r>
    </w:p>
    <w:p w:rsidR="005B3B02" w:rsidRDefault="005B3B02" w:rsidP="005B3B02">
      <w:pPr>
        <w:spacing w:after="0" w:line="360" w:lineRule="auto"/>
        <w:ind w:firstLine="709"/>
        <w:contextualSpacing/>
        <w:jc w:val="both"/>
        <w:rPr>
          <w:rFonts w:ascii="Times New Roman" w:hAnsi="Times New Roman"/>
          <w:sz w:val="26"/>
          <w:szCs w:val="26"/>
        </w:rPr>
      </w:pPr>
      <w:r>
        <w:rPr>
          <w:rFonts w:ascii="Times New Roman" w:hAnsi="Times New Roman"/>
          <w:sz w:val="26"/>
          <w:szCs w:val="26"/>
        </w:rPr>
        <w:t xml:space="preserve">пункт хранения твердых радиоактивных отходов 1 этап, адрес: Красноярский край, </w:t>
      </w:r>
      <w:proofErr w:type="gramStart"/>
      <w:r>
        <w:rPr>
          <w:rFonts w:ascii="Times New Roman" w:hAnsi="Times New Roman"/>
          <w:sz w:val="26"/>
          <w:szCs w:val="26"/>
        </w:rPr>
        <w:t>г</w:t>
      </w:r>
      <w:proofErr w:type="gramEnd"/>
      <w:r>
        <w:rPr>
          <w:rFonts w:ascii="Times New Roman" w:hAnsi="Times New Roman"/>
          <w:sz w:val="26"/>
          <w:szCs w:val="26"/>
        </w:rPr>
        <w:t xml:space="preserve">. </w:t>
      </w:r>
      <w:proofErr w:type="spellStart"/>
      <w:r>
        <w:rPr>
          <w:rFonts w:ascii="Times New Roman" w:hAnsi="Times New Roman"/>
          <w:sz w:val="26"/>
          <w:szCs w:val="26"/>
        </w:rPr>
        <w:t>Зеленогорск</w:t>
      </w:r>
      <w:proofErr w:type="spellEnd"/>
      <w:r>
        <w:rPr>
          <w:rFonts w:ascii="Times New Roman" w:hAnsi="Times New Roman"/>
          <w:sz w:val="26"/>
          <w:szCs w:val="26"/>
        </w:rPr>
        <w:t>;</w:t>
      </w:r>
    </w:p>
    <w:p w:rsidR="00621EEE" w:rsidRPr="005B3B02" w:rsidRDefault="005B3B02" w:rsidP="005B3B02">
      <w:pPr>
        <w:spacing w:after="0" w:line="360" w:lineRule="auto"/>
        <w:ind w:firstLine="709"/>
        <w:contextualSpacing/>
        <w:jc w:val="both"/>
        <w:rPr>
          <w:rFonts w:ascii="Times New Roman" w:hAnsi="Times New Roman"/>
          <w:bCs/>
          <w:sz w:val="26"/>
          <w:szCs w:val="26"/>
        </w:rPr>
      </w:pPr>
      <w:r>
        <w:rPr>
          <w:rFonts w:ascii="Times New Roman" w:hAnsi="Times New Roman"/>
          <w:bCs/>
          <w:sz w:val="26"/>
          <w:szCs w:val="26"/>
        </w:rPr>
        <w:t>о</w:t>
      </w:r>
      <w:r w:rsidR="00621EEE" w:rsidRPr="005B3B02">
        <w:rPr>
          <w:rFonts w:ascii="Times New Roman" w:hAnsi="Times New Roman"/>
          <w:bCs/>
          <w:sz w:val="26"/>
          <w:szCs w:val="26"/>
        </w:rPr>
        <w:t xml:space="preserve">тработка способом скважинного подземного выщелачивания месторождения </w:t>
      </w:r>
      <w:proofErr w:type="spellStart"/>
      <w:r w:rsidR="00621EEE" w:rsidRPr="005B3B02">
        <w:rPr>
          <w:rFonts w:ascii="Times New Roman" w:hAnsi="Times New Roman"/>
          <w:bCs/>
          <w:sz w:val="26"/>
          <w:szCs w:val="26"/>
        </w:rPr>
        <w:t>Дыбрынское</w:t>
      </w:r>
      <w:proofErr w:type="spellEnd"/>
      <w:r w:rsidR="00621EEE" w:rsidRPr="005B3B02">
        <w:rPr>
          <w:rFonts w:ascii="Times New Roman" w:hAnsi="Times New Roman"/>
          <w:bCs/>
          <w:sz w:val="26"/>
          <w:szCs w:val="26"/>
        </w:rPr>
        <w:t xml:space="preserve"> и строительство ЛСУ на площадке месторождения </w:t>
      </w:r>
      <w:proofErr w:type="spellStart"/>
      <w:r w:rsidR="00621EEE" w:rsidRPr="005B3B02">
        <w:rPr>
          <w:rFonts w:ascii="Times New Roman" w:hAnsi="Times New Roman"/>
          <w:bCs/>
          <w:sz w:val="26"/>
          <w:szCs w:val="26"/>
        </w:rPr>
        <w:t>Дыбрынское</w:t>
      </w:r>
      <w:proofErr w:type="spellEnd"/>
      <w:r w:rsidR="00621EEE" w:rsidRPr="005B3B02">
        <w:rPr>
          <w:rFonts w:ascii="Times New Roman" w:hAnsi="Times New Roman"/>
          <w:bCs/>
          <w:sz w:val="26"/>
          <w:szCs w:val="26"/>
        </w:rPr>
        <w:t xml:space="preserve"> </w:t>
      </w:r>
      <w:proofErr w:type="spellStart"/>
      <w:r w:rsidR="00621EEE" w:rsidRPr="005B3B02">
        <w:rPr>
          <w:rFonts w:ascii="Times New Roman" w:hAnsi="Times New Roman"/>
          <w:bCs/>
          <w:sz w:val="26"/>
          <w:szCs w:val="26"/>
        </w:rPr>
        <w:t>Хиагдинского</w:t>
      </w:r>
      <w:proofErr w:type="spellEnd"/>
      <w:r w:rsidR="00621EEE" w:rsidRPr="005B3B02">
        <w:rPr>
          <w:rFonts w:ascii="Times New Roman" w:hAnsi="Times New Roman"/>
          <w:bCs/>
          <w:sz w:val="26"/>
          <w:szCs w:val="26"/>
        </w:rPr>
        <w:t xml:space="preserve"> рудного поля. 1 этап, адрес: Республика Бурятия, </w:t>
      </w:r>
      <w:proofErr w:type="spellStart"/>
      <w:r w:rsidR="00621EEE" w:rsidRPr="005B3B02">
        <w:rPr>
          <w:rFonts w:ascii="Times New Roman" w:hAnsi="Times New Roman"/>
          <w:bCs/>
          <w:sz w:val="26"/>
          <w:szCs w:val="26"/>
        </w:rPr>
        <w:t>Баунтовский</w:t>
      </w:r>
      <w:proofErr w:type="spellEnd"/>
      <w:r w:rsidR="00621EEE" w:rsidRPr="005B3B02">
        <w:rPr>
          <w:rFonts w:ascii="Times New Roman" w:hAnsi="Times New Roman"/>
          <w:bCs/>
          <w:sz w:val="26"/>
          <w:szCs w:val="26"/>
        </w:rPr>
        <w:t xml:space="preserve"> эвенкийский район.</w:t>
      </w:r>
    </w:p>
    <w:p w:rsidR="004627FD" w:rsidRPr="001D1F3E" w:rsidRDefault="004627FD" w:rsidP="00272846">
      <w:pPr>
        <w:pStyle w:val="a3"/>
        <w:spacing w:line="360" w:lineRule="auto"/>
        <w:ind w:firstLine="851"/>
        <w:jc w:val="both"/>
        <w:rPr>
          <w:rFonts w:ascii="Times New Roman" w:hAnsi="Times New Roman"/>
          <w:sz w:val="26"/>
          <w:szCs w:val="26"/>
        </w:rPr>
      </w:pPr>
      <w:r w:rsidRPr="001D1F3E">
        <w:rPr>
          <w:rFonts w:ascii="Times New Roman" w:hAnsi="Times New Roman"/>
          <w:i/>
          <w:iCs/>
          <w:sz w:val="26"/>
          <w:szCs w:val="26"/>
        </w:rPr>
        <w:t xml:space="preserve">Федеральный государственный надзор </w:t>
      </w:r>
      <w:r w:rsidRPr="001D1F3E">
        <w:rPr>
          <w:rFonts w:ascii="Times New Roman" w:hAnsi="Times New Roman"/>
          <w:i/>
          <w:iCs/>
          <w:spacing w:val="-2"/>
          <w:sz w:val="26"/>
          <w:szCs w:val="26"/>
        </w:rPr>
        <w:t>в отношении объектов ядерного топливного цикла</w:t>
      </w:r>
    </w:p>
    <w:p w:rsidR="004627FD" w:rsidRDefault="009E584D" w:rsidP="00C32ED2">
      <w:pPr>
        <w:pStyle w:val="a3"/>
        <w:spacing w:line="360" w:lineRule="auto"/>
        <w:ind w:firstLine="851"/>
        <w:jc w:val="both"/>
        <w:rPr>
          <w:rFonts w:ascii="Times New Roman" w:hAnsi="Times New Roman"/>
          <w:sz w:val="26"/>
          <w:szCs w:val="26"/>
        </w:rPr>
      </w:pPr>
      <w:r>
        <w:rPr>
          <w:rFonts w:ascii="Times New Roman" w:hAnsi="Times New Roman"/>
          <w:sz w:val="26"/>
          <w:szCs w:val="26"/>
        </w:rPr>
        <w:t>П</w:t>
      </w:r>
      <w:r w:rsidR="00D5112F">
        <w:rPr>
          <w:rFonts w:ascii="Times New Roman" w:hAnsi="Times New Roman"/>
          <w:sz w:val="26"/>
          <w:szCs w:val="26"/>
        </w:rPr>
        <w:t xml:space="preserve">од </w:t>
      </w:r>
      <w:r w:rsidR="004627FD" w:rsidRPr="001D1F3E">
        <w:rPr>
          <w:rFonts w:ascii="Times New Roman" w:hAnsi="Times New Roman"/>
          <w:sz w:val="26"/>
          <w:szCs w:val="26"/>
        </w:rPr>
        <w:t xml:space="preserve">надзором </w:t>
      </w:r>
      <w:r w:rsidR="004627FD" w:rsidRPr="005618E5">
        <w:rPr>
          <w:rFonts w:ascii="Times New Roman" w:hAnsi="Times New Roman"/>
          <w:sz w:val="26"/>
          <w:szCs w:val="26"/>
        </w:rPr>
        <w:t>Управлени</w:t>
      </w:r>
      <w:r w:rsidR="004627FD">
        <w:rPr>
          <w:rFonts w:ascii="Times New Roman" w:hAnsi="Times New Roman"/>
          <w:sz w:val="26"/>
          <w:szCs w:val="26"/>
        </w:rPr>
        <w:t>я</w:t>
      </w:r>
      <w:r w:rsidR="004627FD" w:rsidRPr="001D1F3E">
        <w:rPr>
          <w:rFonts w:ascii="Times New Roman" w:hAnsi="Times New Roman"/>
          <w:sz w:val="26"/>
          <w:szCs w:val="26"/>
        </w:rPr>
        <w:t xml:space="preserve"> находи</w:t>
      </w:r>
      <w:r w:rsidR="004627FD">
        <w:rPr>
          <w:rFonts w:ascii="Times New Roman" w:hAnsi="Times New Roman"/>
          <w:sz w:val="26"/>
          <w:szCs w:val="26"/>
        </w:rPr>
        <w:t>лось</w:t>
      </w:r>
      <w:r w:rsidR="004627FD" w:rsidRPr="001D1F3E">
        <w:rPr>
          <w:rFonts w:ascii="Times New Roman" w:hAnsi="Times New Roman"/>
          <w:sz w:val="26"/>
          <w:szCs w:val="26"/>
        </w:rPr>
        <w:t xml:space="preserve"> </w:t>
      </w:r>
      <w:r w:rsidR="002A00B7">
        <w:rPr>
          <w:rFonts w:ascii="Times New Roman" w:hAnsi="Times New Roman"/>
          <w:sz w:val="26"/>
          <w:szCs w:val="26"/>
        </w:rPr>
        <w:t>10</w:t>
      </w:r>
      <w:r w:rsidR="004627FD" w:rsidRPr="001D1F3E">
        <w:rPr>
          <w:rFonts w:ascii="Times New Roman" w:hAnsi="Times New Roman"/>
          <w:sz w:val="26"/>
          <w:szCs w:val="26"/>
        </w:rPr>
        <w:t xml:space="preserve"> </w:t>
      </w:r>
      <w:r w:rsidR="002A00B7">
        <w:rPr>
          <w:rFonts w:ascii="Times New Roman" w:hAnsi="Times New Roman"/>
          <w:sz w:val="26"/>
          <w:szCs w:val="26"/>
        </w:rPr>
        <w:t xml:space="preserve">организаций </w:t>
      </w:r>
      <w:r w:rsidR="004627FD" w:rsidRPr="001D1F3E">
        <w:rPr>
          <w:rFonts w:ascii="Times New Roman" w:hAnsi="Times New Roman"/>
          <w:sz w:val="26"/>
          <w:szCs w:val="26"/>
        </w:rPr>
        <w:t xml:space="preserve">ядерного </w:t>
      </w:r>
      <w:r w:rsidR="004627FD">
        <w:rPr>
          <w:rFonts w:ascii="Times New Roman" w:hAnsi="Times New Roman"/>
          <w:sz w:val="26"/>
          <w:szCs w:val="26"/>
        </w:rPr>
        <w:t>топливного цикла (далее - ПЯТЦ):</w:t>
      </w:r>
    </w:p>
    <w:p w:rsidR="004627FD" w:rsidRPr="00C32ED2" w:rsidRDefault="004627FD" w:rsidP="00C32ED2">
      <w:pPr>
        <w:pStyle w:val="a3"/>
        <w:spacing w:line="360" w:lineRule="auto"/>
        <w:ind w:firstLine="851"/>
        <w:jc w:val="both"/>
        <w:rPr>
          <w:rFonts w:ascii="Times New Roman" w:hAnsi="Times New Roman"/>
          <w:sz w:val="26"/>
          <w:szCs w:val="26"/>
        </w:rPr>
      </w:pPr>
      <w:r w:rsidRPr="00C32ED2">
        <w:rPr>
          <w:rFonts w:ascii="Times New Roman" w:hAnsi="Times New Roman"/>
          <w:sz w:val="26"/>
          <w:szCs w:val="26"/>
        </w:rPr>
        <w:lastRenderedPageBreak/>
        <w:t xml:space="preserve">АО «Сибирский химический комбинат», основан в 1949 году, </w:t>
      </w:r>
      <w:r w:rsidRPr="00C32ED2">
        <w:rPr>
          <w:rFonts w:ascii="Times New Roman" w:hAnsi="Times New Roman"/>
          <w:color w:val="000000"/>
          <w:sz w:val="26"/>
          <w:szCs w:val="26"/>
          <w:shd w:val="clear" w:color="auto" w:fill="FFFFFF"/>
        </w:rPr>
        <w:t xml:space="preserve">одно из основных направлений работы комбината – была </w:t>
      </w:r>
      <w:r w:rsidRPr="00C32ED2">
        <w:rPr>
          <w:rFonts w:ascii="Times New Roman" w:hAnsi="Times New Roman"/>
          <w:color w:val="313131"/>
          <w:sz w:val="26"/>
          <w:szCs w:val="26"/>
          <w:shd w:val="clear" w:color="auto" w:fill="FFFFFF"/>
        </w:rPr>
        <w:t>наработка оружейного плутония</w:t>
      </w:r>
      <w:r w:rsidRPr="00C32ED2">
        <w:rPr>
          <w:rFonts w:ascii="Times New Roman" w:hAnsi="Times New Roman"/>
          <w:color w:val="000000"/>
          <w:sz w:val="26"/>
          <w:szCs w:val="26"/>
          <w:shd w:val="clear" w:color="auto" w:fill="FFFFFF"/>
        </w:rPr>
        <w:t>, производство тепловой и электрической энергии.</w:t>
      </w:r>
      <w:r w:rsidRPr="00C32ED2">
        <w:rPr>
          <w:rFonts w:ascii="Times New Roman" w:hAnsi="Times New Roman"/>
          <w:sz w:val="26"/>
          <w:szCs w:val="26"/>
        </w:rPr>
        <w:t xml:space="preserve"> В</w:t>
      </w:r>
      <w:r>
        <w:rPr>
          <w:rFonts w:ascii="Times New Roman" w:hAnsi="Times New Roman"/>
          <w:sz w:val="26"/>
          <w:szCs w:val="26"/>
        </w:rPr>
        <w:t xml:space="preserve"> настоящее время приоритетными направлениями деятельности комбината являются производство ядерных материалов, </w:t>
      </w:r>
      <w:r w:rsidRPr="00C32ED2">
        <w:rPr>
          <w:rFonts w:ascii="Times New Roman" w:hAnsi="Times New Roman"/>
          <w:sz w:val="26"/>
          <w:szCs w:val="26"/>
        </w:rPr>
        <w:t>участи</w:t>
      </w:r>
      <w:r>
        <w:rPr>
          <w:rFonts w:ascii="Times New Roman" w:hAnsi="Times New Roman"/>
          <w:sz w:val="26"/>
          <w:szCs w:val="26"/>
        </w:rPr>
        <w:t xml:space="preserve">е в реализации проекта «Прорыв», </w:t>
      </w:r>
      <w:r w:rsidRPr="00C32ED2">
        <w:rPr>
          <w:rFonts w:ascii="Times New Roman" w:hAnsi="Times New Roman"/>
          <w:sz w:val="26"/>
          <w:szCs w:val="26"/>
        </w:rPr>
        <w:t>вывод из эксплуатац</w:t>
      </w:r>
      <w:r>
        <w:rPr>
          <w:rFonts w:ascii="Times New Roman" w:hAnsi="Times New Roman"/>
          <w:sz w:val="26"/>
          <w:szCs w:val="26"/>
        </w:rPr>
        <w:t xml:space="preserve">ии объектов «военного наследия», </w:t>
      </w:r>
      <w:r w:rsidRPr="00C32ED2">
        <w:rPr>
          <w:rFonts w:ascii="Times New Roman" w:hAnsi="Times New Roman"/>
          <w:sz w:val="26"/>
          <w:szCs w:val="26"/>
        </w:rPr>
        <w:t>выпуск продукции общепромышленной деятельности.</w:t>
      </w:r>
    </w:p>
    <w:p w:rsidR="004627FD" w:rsidRPr="00BF4037" w:rsidRDefault="004627FD" w:rsidP="00C32ED2">
      <w:pPr>
        <w:pStyle w:val="a3"/>
        <w:spacing w:line="360" w:lineRule="auto"/>
        <w:ind w:firstLine="851"/>
        <w:jc w:val="both"/>
        <w:rPr>
          <w:rFonts w:ascii="Times New Roman" w:hAnsi="Times New Roman"/>
          <w:sz w:val="26"/>
          <w:szCs w:val="26"/>
        </w:rPr>
      </w:pPr>
      <w:r w:rsidRPr="00272846">
        <w:rPr>
          <w:rFonts w:ascii="Times New Roman" w:hAnsi="Times New Roman"/>
          <w:sz w:val="26"/>
          <w:szCs w:val="26"/>
          <w:shd w:val="clear" w:color="auto" w:fill="FFFFFF"/>
        </w:rPr>
        <w:t>АО «Опытно-демонстрационный центр вывода из эксплуатации уран графитовых ядерных реакторов»</w:t>
      </w:r>
      <w:r w:rsidRPr="00BF4037">
        <w:rPr>
          <w:rFonts w:ascii="Times New Roman" w:hAnsi="Times New Roman"/>
          <w:sz w:val="26"/>
          <w:szCs w:val="26"/>
          <w:shd w:val="clear" w:color="auto" w:fill="FFFFFF"/>
        </w:rPr>
        <w:t>,</w:t>
      </w:r>
      <w:r w:rsidRPr="00BF4037">
        <w:rPr>
          <w:rFonts w:ascii="Times New Roman" w:hAnsi="Times New Roman"/>
          <w:color w:val="000000"/>
          <w:sz w:val="26"/>
          <w:szCs w:val="26"/>
          <w:shd w:val="clear" w:color="auto" w:fill="FFFFFF"/>
        </w:rPr>
        <w:t xml:space="preserve"> основан в 2010 году </w:t>
      </w:r>
      <w:r w:rsidRPr="00BF4037">
        <w:rPr>
          <w:rFonts w:ascii="Times New Roman" w:hAnsi="Times New Roman"/>
          <w:color w:val="000000"/>
          <w:sz w:val="26"/>
          <w:szCs w:val="26"/>
        </w:rPr>
        <w:t>с целью создания базовой компании по выводу из эксплуатации промышленных уран-графитовых ядерных реакторов. Одной из ключевых задач деятельности является разработка универсальных, инновационных и безопасных технологий вывода из эксплуатации объектов использования атомной энергии, пригодных к тиражированию на предприятиях ГК «</w:t>
      </w:r>
      <w:proofErr w:type="spellStart"/>
      <w:r w:rsidRPr="00BF4037">
        <w:rPr>
          <w:rFonts w:ascii="Times New Roman" w:hAnsi="Times New Roman"/>
          <w:color w:val="000000"/>
          <w:sz w:val="26"/>
          <w:szCs w:val="26"/>
        </w:rPr>
        <w:t>Росатом</w:t>
      </w:r>
      <w:proofErr w:type="spellEnd"/>
      <w:r w:rsidRPr="00BF4037">
        <w:rPr>
          <w:rFonts w:ascii="Times New Roman" w:hAnsi="Times New Roman"/>
          <w:color w:val="000000"/>
          <w:sz w:val="26"/>
          <w:szCs w:val="26"/>
        </w:rPr>
        <w:t xml:space="preserve">». </w:t>
      </w:r>
    </w:p>
    <w:p w:rsidR="004627FD" w:rsidRDefault="004627FD" w:rsidP="00C32ED2">
      <w:pPr>
        <w:pStyle w:val="a3"/>
        <w:spacing w:line="360" w:lineRule="auto"/>
        <w:ind w:firstLine="851"/>
        <w:jc w:val="both"/>
        <w:rPr>
          <w:rFonts w:ascii="Times New Roman" w:hAnsi="Times New Roman"/>
          <w:color w:val="000000"/>
          <w:sz w:val="26"/>
          <w:szCs w:val="26"/>
          <w:shd w:val="clear" w:color="auto" w:fill="FFFFFF"/>
        </w:rPr>
      </w:pPr>
      <w:r w:rsidRPr="00272846">
        <w:rPr>
          <w:rFonts w:ascii="Times New Roman" w:hAnsi="Times New Roman"/>
          <w:sz w:val="26"/>
          <w:szCs w:val="26"/>
        </w:rPr>
        <w:t>ПАО «Новосибирский завод химконцентратов»,</w:t>
      </w:r>
      <w:r w:rsidRPr="00BF4037">
        <w:rPr>
          <w:rFonts w:ascii="Times New Roman" w:hAnsi="Times New Roman"/>
          <w:sz w:val="26"/>
          <w:szCs w:val="26"/>
        </w:rPr>
        <w:t xml:space="preserve"> основан в 1948 году, </w:t>
      </w:r>
      <w:r w:rsidRPr="00BF4037">
        <w:rPr>
          <w:rFonts w:ascii="Times New Roman" w:hAnsi="Times New Roman"/>
          <w:color w:val="1E1E1E"/>
          <w:sz w:val="26"/>
          <w:szCs w:val="26"/>
          <w:shd w:val="clear" w:color="auto" w:fill="FFFFFF"/>
        </w:rPr>
        <w:t>основным направлением деятельности в настоящее время является серийное производство тепловыделяющих элементов и тепловыделяющих сборок для научно-исследовательских ядерных реакторов и АЭС</w:t>
      </w:r>
      <w:r>
        <w:rPr>
          <w:rFonts w:ascii="Times New Roman" w:hAnsi="Times New Roman"/>
          <w:color w:val="1E1E1E"/>
          <w:sz w:val="26"/>
          <w:szCs w:val="26"/>
          <w:shd w:val="clear" w:color="auto" w:fill="FFFFFF"/>
        </w:rPr>
        <w:t>.</w:t>
      </w:r>
      <w:r w:rsidRPr="00BF4037">
        <w:rPr>
          <w:rFonts w:ascii="Times New Roman" w:hAnsi="Times New Roman"/>
          <w:color w:val="000000"/>
          <w:sz w:val="26"/>
          <w:szCs w:val="26"/>
          <w:shd w:val="clear" w:color="auto" w:fill="FFFFFF"/>
        </w:rPr>
        <w:t xml:space="preserve"> </w:t>
      </w:r>
    </w:p>
    <w:p w:rsidR="004627FD" w:rsidRDefault="004627FD" w:rsidP="00C32ED2">
      <w:pPr>
        <w:pStyle w:val="a3"/>
        <w:spacing w:line="360" w:lineRule="auto"/>
        <w:ind w:firstLine="851"/>
        <w:jc w:val="both"/>
        <w:rPr>
          <w:rFonts w:ascii="Times New Roman" w:hAnsi="Times New Roman"/>
          <w:color w:val="000000"/>
          <w:sz w:val="26"/>
          <w:szCs w:val="26"/>
          <w:shd w:val="clear" w:color="auto" w:fill="FFFFFF"/>
        </w:rPr>
      </w:pPr>
      <w:r w:rsidRPr="00272846">
        <w:rPr>
          <w:rFonts w:ascii="Times New Roman" w:hAnsi="Times New Roman"/>
          <w:sz w:val="26"/>
          <w:szCs w:val="26"/>
          <w:shd w:val="clear" w:color="auto" w:fill="FFFFFF"/>
        </w:rPr>
        <w:t>ФГУП «Горно-химический комбинат»</w:t>
      </w:r>
      <w:r w:rsidRPr="00272846">
        <w:rPr>
          <w:rFonts w:ascii="Times New Roman" w:hAnsi="Times New Roman"/>
          <w:color w:val="000000"/>
          <w:sz w:val="26"/>
          <w:szCs w:val="26"/>
          <w:shd w:val="clear" w:color="auto" w:fill="FFFFFF"/>
        </w:rPr>
        <w:t>,</w:t>
      </w:r>
      <w:r w:rsidRPr="00BF4037">
        <w:rPr>
          <w:rFonts w:ascii="Times New Roman" w:hAnsi="Times New Roman"/>
          <w:color w:val="000000"/>
          <w:sz w:val="26"/>
          <w:szCs w:val="26"/>
          <w:shd w:val="clear" w:color="auto" w:fill="FFFFFF"/>
        </w:rPr>
        <w:t xml:space="preserve"> основан в 1950 году, </w:t>
      </w:r>
      <w:r w:rsidRPr="00BF4037">
        <w:rPr>
          <w:rFonts w:ascii="Times New Roman" w:hAnsi="Times New Roman"/>
          <w:color w:val="313131"/>
          <w:sz w:val="26"/>
          <w:szCs w:val="26"/>
          <w:shd w:val="clear" w:color="auto" w:fill="FFFFFF"/>
        </w:rPr>
        <w:t>для наработки оружейного плутония, в настоящее время комбинат занимается радиохимической переработкой облученных стандартных урановых блоков промышленных уран-графитовых реакторов, хранением ОЯТ, производством МОКС - топлива.</w:t>
      </w:r>
      <w:r w:rsidRPr="00BF4037">
        <w:rPr>
          <w:rFonts w:ascii="Times New Roman" w:hAnsi="Times New Roman"/>
          <w:color w:val="000000"/>
          <w:sz w:val="26"/>
          <w:szCs w:val="26"/>
          <w:shd w:val="clear" w:color="auto" w:fill="FFFFFF"/>
        </w:rPr>
        <w:t xml:space="preserve"> </w:t>
      </w:r>
    </w:p>
    <w:p w:rsidR="004627FD" w:rsidRDefault="004627FD" w:rsidP="00C32ED2">
      <w:pPr>
        <w:pStyle w:val="a3"/>
        <w:spacing w:line="360" w:lineRule="auto"/>
        <w:ind w:firstLine="851"/>
        <w:jc w:val="both"/>
        <w:rPr>
          <w:rFonts w:ascii="Times New Roman" w:hAnsi="Times New Roman"/>
          <w:sz w:val="26"/>
          <w:szCs w:val="26"/>
        </w:rPr>
      </w:pPr>
      <w:r w:rsidRPr="00272846">
        <w:rPr>
          <w:rFonts w:ascii="Times New Roman" w:hAnsi="Times New Roman"/>
          <w:sz w:val="26"/>
          <w:szCs w:val="26"/>
        </w:rPr>
        <w:t>АО «ПО «Электрохимический завод»,</w:t>
      </w:r>
      <w:r>
        <w:rPr>
          <w:rFonts w:ascii="Times New Roman" w:hAnsi="Times New Roman"/>
          <w:sz w:val="26"/>
          <w:szCs w:val="26"/>
        </w:rPr>
        <w:t xml:space="preserve"> основан</w:t>
      </w:r>
      <w:r w:rsidRPr="00BF4037">
        <w:rPr>
          <w:rFonts w:ascii="Times New Roman" w:hAnsi="Times New Roman"/>
          <w:sz w:val="26"/>
          <w:szCs w:val="26"/>
        </w:rPr>
        <w:t xml:space="preserve"> в 1955 году. Основные виды деятельности – производство </w:t>
      </w:r>
      <w:hyperlink r:id="rId13" w:history="1">
        <w:r w:rsidRPr="00BF4037">
          <w:rPr>
            <w:rFonts w:ascii="Times New Roman" w:hAnsi="Times New Roman"/>
            <w:sz w:val="26"/>
            <w:szCs w:val="26"/>
          </w:rPr>
          <w:t>низко обогащенного урана</w:t>
        </w:r>
      </w:hyperlink>
      <w:r w:rsidRPr="00BF4037">
        <w:rPr>
          <w:rFonts w:ascii="Times New Roman" w:hAnsi="Times New Roman"/>
          <w:sz w:val="26"/>
          <w:szCs w:val="26"/>
        </w:rPr>
        <w:t xml:space="preserve"> для изготовления топлива АЭС, разделение </w:t>
      </w:r>
      <w:hyperlink r:id="rId14" w:history="1">
        <w:r w:rsidRPr="00BF4037">
          <w:rPr>
            <w:rFonts w:ascii="Times New Roman" w:hAnsi="Times New Roman"/>
            <w:sz w:val="26"/>
            <w:szCs w:val="26"/>
          </w:rPr>
          <w:t>стабильных и радиоактивных изотопов</w:t>
        </w:r>
      </w:hyperlink>
      <w:r w:rsidRPr="00BF4037">
        <w:rPr>
          <w:rFonts w:ascii="Times New Roman" w:hAnsi="Times New Roman"/>
          <w:sz w:val="26"/>
          <w:szCs w:val="26"/>
        </w:rPr>
        <w:t xml:space="preserve"> различных химических элементов, </w:t>
      </w:r>
      <w:hyperlink r:id="rId15" w:history="1">
        <w:r w:rsidRPr="00BF4037">
          <w:rPr>
            <w:rFonts w:ascii="Times New Roman" w:hAnsi="Times New Roman"/>
            <w:sz w:val="26"/>
            <w:szCs w:val="26"/>
          </w:rPr>
          <w:t xml:space="preserve">хранение и переработка обедненного </w:t>
        </w:r>
        <w:proofErr w:type="spellStart"/>
        <w:r w:rsidRPr="00BF4037">
          <w:rPr>
            <w:rFonts w:ascii="Times New Roman" w:hAnsi="Times New Roman"/>
            <w:sz w:val="26"/>
            <w:szCs w:val="26"/>
          </w:rPr>
          <w:t>гексафторида</w:t>
        </w:r>
        <w:proofErr w:type="spellEnd"/>
        <w:r w:rsidRPr="00BF4037">
          <w:rPr>
            <w:rFonts w:ascii="Times New Roman" w:hAnsi="Times New Roman"/>
            <w:sz w:val="26"/>
            <w:szCs w:val="26"/>
          </w:rPr>
          <w:t xml:space="preserve"> урана.</w:t>
        </w:r>
      </w:hyperlink>
      <w:r w:rsidRPr="00BF4037">
        <w:rPr>
          <w:rFonts w:ascii="Times New Roman" w:hAnsi="Times New Roman"/>
          <w:sz w:val="26"/>
          <w:szCs w:val="26"/>
        </w:rPr>
        <w:t xml:space="preserve"> </w:t>
      </w:r>
    </w:p>
    <w:p w:rsidR="004627FD" w:rsidRDefault="004627FD" w:rsidP="00C32ED2">
      <w:pPr>
        <w:pStyle w:val="a3"/>
        <w:spacing w:line="360" w:lineRule="auto"/>
        <w:ind w:firstLine="851"/>
        <w:jc w:val="both"/>
        <w:rPr>
          <w:rFonts w:ascii="Times New Roman" w:hAnsi="Times New Roman"/>
          <w:color w:val="000000"/>
          <w:sz w:val="26"/>
          <w:szCs w:val="26"/>
          <w:shd w:val="clear" w:color="auto" w:fill="FFFFFF"/>
        </w:rPr>
      </w:pPr>
      <w:r w:rsidRPr="00272846">
        <w:rPr>
          <w:rFonts w:ascii="Times New Roman" w:hAnsi="Times New Roman"/>
          <w:sz w:val="26"/>
          <w:szCs w:val="26"/>
        </w:rPr>
        <w:t>АО «Ангарский электролизный химический комбинат»,</w:t>
      </w:r>
      <w:r w:rsidRPr="00BF4037">
        <w:rPr>
          <w:rFonts w:ascii="Times New Roman" w:hAnsi="Times New Roman"/>
          <w:sz w:val="26"/>
          <w:szCs w:val="26"/>
        </w:rPr>
        <w:t xml:space="preserve"> основан в 1954 году, основным видом деятельности является получение и обогащение </w:t>
      </w:r>
      <w:proofErr w:type="spellStart"/>
      <w:r w:rsidRPr="00BF4037">
        <w:rPr>
          <w:rFonts w:ascii="Times New Roman" w:hAnsi="Times New Roman"/>
          <w:sz w:val="26"/>
          <w:szCs w:val="26"/>
        </w:rPr>
        <w:t>гексафторида</w:t>
      </w:r>
      <w:proofErr w:type="spellEnd"/>
      <w:r w:rsidRPr="00BF4037">
        <w:rPr>
          <w:rFonts w:ascii="Times New Roman" w:hAnsi="Times New Roman"/>
          <w:sz w:val="26"/>
          <w:szCs w:val="26"/>
        </w:rPr>
        <w:t xml:space="preserve"> урана.</w:t>
      </w:r>
      <w:r w:rsidRPr="00BF4037">
        <w:rPr>
          <w:rFonts w:ascii="Times New Roman" w:hAnsi="Times New Roman"/>
          <w:color w:val="000000"/>
          <w:sz w:val="26"/>
          <w:szCs w:val="26"/>
          <w:shd w:val="clear" w:color="auto" w:fill="FFFFFF"/>
        </w:rPr>
        <w:t xml:space="preserve"> </w:t>
      </w:r>
    </w:p>
    <w:p w:rsidR="004627FD" w:rsidRPr="00BF4037" w:rsidRDefault="004627FD" w:rsidP="00C32ED2">
      <w:pPr>
        <w:pStyle w:val="a3"/>
        <w:spacing w:line="360" w:lineRule="auto"/>
        <w:ind w:firstLine="851"/>
        <w:jc w:val="both"/>
        <w:rPr>
          <w:rFonts w:ascii="Times New Roman" w:hAnsi="Times New Roman"/>
          <w:sz w:val="26"/>
          <w:szCs w:val="26"/>
        </w:rPr>
      </w:pPr>
      <w:r w:rsidRPr="00BC6CE7">
        <w:rPr>
          <w:rFonts w:ascii="Times New Roman" w:hAnsi="Times New Roman"/>
          <w:sz w:val="26"/>
          <w:szCs w:val="26"/>
        </w:rPr>
        <w:t xml:space="preserve">АО «Международный центр обогащения урана», </w:t>
      </w:r>
      <w:r w:rsidRPr="00BF4037">
        <w:rPr>
          <w:rFonts w:ascii="Times New Roman" w:hAnsi="Times New Roman"/>
          <w:sz w:val="26"/>
          <w:szCs w:val="26"/>
        </w:rPr>
        <w:t>создан в 2007 году с целью создания механизма гарантий поставок ядерного материала, доступного для всех стран, выполняющих требования режима нераспространения ядерного оружия, испытывающих перебои в поставках вследствие политического форс-мажора, под эгидой МАГАТЭ.</w:t>
      </w:r>
      <w:r w:rsidRPr="00BF4037">
        <w:rPr>
          <w:rFonts w:ascii="Times New Roman" w:hAnsi="Times New Roman"/>
          <w:color w:val="000000"/>
          <w:sz w:val="26"/>
          <w:szCs w:val="26"/>
          <w:shd w:val="clear" w:color="auto" w:fill="FFFFFF"/>
        </w:rPr>
        <w:t xml:space="preserve"> </w:t>
      </w:r>
    </w:p>
    <w:p w:rsidR="004627FD" w:rsidRDefault="004627FD" w:rsidP="00C32ED2">
      <w:pPr>
        <w:pStyle w:val="a3"/>
        <w:spacing w:line="360" w:lineRule="auto"/>
        <w:ind w:firstLine="851"/>
        <w:jc w:val="both"/>
        <w:rPr>
          <w:rFonts w:ascii="Times New Roman" w:hAnsi="Times New Roman"/>
          <w:sz w:val="26"/>
          <w:szCs w:val="26"/>
        </w:rPr>
      </w:pPr>
      <w:r w:rsidRPr="00BC6CE7">
        <w:rPr>
          <w:rFonts w:ascii="Times New Roman" w:hAnsi="Times New Roman"/>
          <w:sz w:val="26"/>
          <w:szCs w:val="26"/>
        </w:rPr>
        <w:lastRenderedPageBreak/>
        <w:t>АО «Хиагда»,</w:t>
      </w:r>
      <w:r w:rsidRPr="00BF4037">
        <w:rPr>
          <w:rFonts w:ascii="Times New Roman" w:hAnsi="Times New Roman"/>
          <w:sz w:val="26"/>
          <w:szCs w:val="26"/>
        </w:rPr>
        <w:t xml:space="preserve"> создано в 1997 году, занимается добычей урана методом подземного выщелачивания в промышленных масштабах. </w:t>
      </w:r>
    </w:p>
    <w:p w:rsidR="004627FD" w:rsidRDefault="004627FD" w:rsidP="00C32ED2">
      <w:pPr>
        <w:pStyle w:val="a3"/>
        <w:spacing w:line="360" w:lineRule="auto"/>
        <w:ind w:firstLine="851"/>
        <w:jc w:val="both"/>
        <w:rPr>
          <w:rFonts w:ascii="Times New Roman" w:hAnsi="Times New Roman"/>
          <w:sz w:val="26"/>
          <w:szCs w:val="26"/>
          <w:shd w:val="clear" w:color="auto" w:fill="FFFFFF"/>
        </w:rPr>
      </w:pPr>
      <w:r w:rsidRPr="00BC6CE7">
        <w:rPr>
          <w:rFonts w:ascii="Times New Roman" w:hAnsi="Times New Roman"/>
          <w:sz w:val="26"/>
          <w:szCs w:val="26"/>
        </w:rPr>
        <w:t>ПАО «</w:t>
      </w:r>
      <w:proofErr w:type="spellStart"/>
      <w:r w:rsidRPr="00BC6CE7">
        <w:rPr>
          <w:rFonts w:ascii="Times New Roman" w:hAnsi="Times New Roman"/>
          <w:sz w:val="26"/>
          <w:szCs w:val="26"/>
        </w:rPr>
        <w:t>Приаргунское</w:t>
      </w:r>
      <w:proofErr w:type="spellEnd"/>
      <w:r w:rsidRPr="00BC6CE7">
        <w:rPr>
          <w:rFonts w:ascii="Times New Roman" w:hAnsi="Times New Roman"/>
          <w:sz w:val="26"/>
          <w:szCs w:val="26"/>
        </w:rPr>
        <w:t xml:space="preserve"> производственное горно-химическое объединение», </w:t>
      </w:r>
      <w:r w:rsidRPr="00BF4037">
        <w:rPr>
          <w:rFonts w:ascii="Times New Roman" w:hAnsi="Times New Roman"/>
          <w:sz w:val="26"/>
          <w:szCs w:val="26"/>
        </w:rPr>
        <w:t xml:space="preserve">основано в 1967 году, </w:t>
      </w:r>
      <w:r w:rsidRPr="00BF4037">
        <w:rPr>
          <w:rFonts w:ascii="Times New Roman" w:hAnsi="Times New Roman"/>
          <w:sz w:val="26"/>
          <w:szCs w:val="26"/>
          <w:shd w:val="clear" w:color="auto" w:fill="FFFFFF"/>
        </w:rPr>
        <w:t xml:space="preserve">осуществляет добычу урана традиционным горно-шахтным способом, а также по технологии блочного подземного и кучного (доработка остаточных запасов) выщелачивания. </w:t>
      </w:r>
    </w:p>
    <w:p w:rsidR="002A00B7" w:rsidRPr="002A00B7" w:rsidRDefault="001156C7" w:rsidP="002A00B7">
      <w:pPr>
        <w:pStyle w:val="a3"/>
        <w:spacing w:line="360" w:lineRule="auto"/>
        <w:ind w:firstLine="851"/>
        <w:jc w:val="both"/>
        <w:rPr>
          <w:rFonts w:ascii="Times New Roman" w:hAnsi="Times New Roman"/>
          <w:sz w:val="26"/>
          <w:szCs w:val="26"/>
          <w:shd w:val="clear" w:color="auto" w:fill="FFFFFF"/>
        </w:rPr>
      </w:pPr>
      <w:r>
        <w:rPr>
          <w:rFonts w:ascii="Times New Roman" w:hAnsi="Times New Roman"/>
          <w:sz w:val="26"/>
          <w:szCs w:val="26"/>
          <w:shd w:val="clear" w:color="auto" w:fill="FFFFFF"/>
        </w:rPr>
        <w:t>АО</w:t>
      </w:r>
      <w:r w:rsidR="002A00B7">
        <w:rPr>
          <w:rFonts w:ascii="Times New Roman" w:hAnsi="Times New Roman"/>
          <w:sz w:val="26"/>
          <w:szCs w:val="26"/>
          <w:shd w:val="clear" w:color="auto" w:fill="FFFFFF"/>
        </w:rPr>
        <w:t xml:space="preserve"> «</w:t>
      </w:r>
      <w:proofErr w:type="spellStart"/>
      <w:r w:rsidR="002A00B7">
        <w:rPr>
          <w:rFonts w:ascii="Times New Roman" w:hAnsi="Times New Roman"/>
          <w:sz w:val="26"/>
          <w:szCs w:val="26"/>
          <w:shd w:val="clear" w:color="auto" w:fill="FFFFFF"/>
        </w:rPr>
        <w:t>Эльконский</w:t>
      </w:r>
      <w:proofErr w:type="spellEnd"/>
      <w:r w:rsidR="002A00B7">
        <w:rPr>
          <w:rFonts w:ascii="Times New Roman" w:hAnsi="Times New Roman"/>
          <w:sz w:val="26"/>
          <w:szCs w:val="26"/>
          <w:shd w:val="clear" w:color="auto" w:fill="FFFFFF"/>
        </w:rPr>
        <w:t xml:space="preserve"> горно-металлургический комбинат», </w:t>
      </w:r>
      <w:r w:rsidR="002A00B7" w:rsidRPr="002A00B7">
        <w:rPr>
          <w:rFonts w:ascii="Times New Roman" w:hAnsi="Times New Roman"/>
          <w:sz w:val="26"/>
          <w:szCs w:val="26"/>
          <w:shd w:val="clear" w:color="auto" w:fill="FFFFFF"/>
        </w:rPr>
        <w:t xml:space="preserve">создано в ноябре 2007 года для отработки месторождений </w:t>
      </w:r>
      <w:proofErr w:type="spellStart"/>
      <w:r w:rsidR="002A00B7" w:rsidRPr="002A00B7">
        <w:rPr>
          <w:rFonts w:ascii="Times New Roman" w:hAnsi="Times New Roman"/>
          <w:sz w:val="26"/>
          <w:szCs w:val="26"/>
          <w:shd w:val="clear" w:color="auto" w:fill="FFFFFF"/>
        </w:rPr>
        <w:t>Эльконского</w:t>
      </w:r>
      <w:proofErr w:type="spellEnd"/>
      <w:r w:rsidR="002A00B7" w:rsidRPr="002A00B7">
        <w:rPr>
          <w:rFonts w:ascii="Times New Roman" w:hAnsi="Times New Roman"/>
          <w:sz w:val="26"/>
          <w:szCs w:val="26"/>
          <w:shd w:val="clear" w:color="auto" w:fill="FFFFFF"/>
        </w:rPr>
        <w:t xml:space="preserve"> </w:t>
      </w:r>
      <w:proofErr w:type="spellStart"/>
      <w:r w:rsidR="002A00B7" w:rsidRPr="002A00B7">
        <w:rPr>
          <w:rFonts w:ascii="Times New Roman" w:hAnsi="Times New Roman"/>
          <w:sz w:val="26"/>
          <w:szCs w:val="26"/>
          <w:shd w:val="clear" w:color="auto" w:fill="FFFFFF"/>
        </w:rPr>
        <w:t>урановорудного</w:t>
      </w:r>
      <w:proofErr w:type="spellEnd"/>
      <w:r w:rsidR="002A00B7" w:rsidRPr="002A00B7">
        <w:rPr>
          <w:rFonts w:ascii="Times New Roman" w:hAnsi="Times New Roman"/>
          <w:sz w:val="26"/>
          <w:szCs w:val="26"/>
          <w:shd w:val="clear" w:color="auto" w:fill="FFFFFF"/>
        </w:rPr>
        <w:t xml:space="preserve"> района, являющегося одним из крупнейших в мире (5,3% извлекаемых мировых запасов).</w:t>
      </w:r>
      <w:r w:rsidR="002A00B7" w:rsidRPr="002A00B7">
        <w:rPr>
          <w:rFonts w:ascii="Times New Roman" w:hAnsi="Times New Roman"/>
          <w:sz w:val="24"/>
          <w:szCs w:val="24"/>
        </w:rPr>
        <w:t xml:space="preserve"> </w:t>
      </w:r>
      <w:r w:rsidR="002A00B7" w:rsidRPr="002A00B7">
        <w:rPr>
          <w:rFonts w:ascii="Times New Roman" w:hAnsi="Times New Roman"/>
          <w:sz w:val="26"/>
          <w:szCs w:val="26"/>
          <w:shd w:val="clear" w:color="auto" w:fill="FFFFFF"/>
        </w:rPr>
        <w:t xml:space="preserve">На базе месторождений зоны </w:t>
      </w:r>
      <w:proofErr w:type="gramStart"/>
      <w:r w:rsidR="002A00B7" w:rsidRPr="002A00B7">
        <w:rPr>
          <w:rFonts w:ascii="Times New Roman" w:hAnsi="Times New Roman"/>
          <w:sz w:val="26"/>
          <w:szCs w:val="26"/>
          <w:shd w:val="clear" w:color="auto" w:fill="FFFFFF"/>
        </w:rPr>
        <w:t>Южная</w:t>
      </w:r>
      <w:proofErr w:type="gramEnd"/>
      <w:r w:rsidR="002A00B7" w:rsidRPr="002A00B7">
        <w:rPr>
          <w:rFonts w:ascii="Times New Roman" w:hAnsi="Times New Roman"/>
          <w:sz w:val="26"/>
          <w:szCs w:val="26"/>
          <w:shd w:val="clear" w:color="auto" w:fill="FFFFFF"/>
        </w:rPr>
        <w:t xml:space="preserve"> планируется создать одно из крупнейших в мире уранодобывающих предприятий.</w:t>
      </w:r>
      <w:r w:rsidR="002A00B7">
        <w:rPr>
          <w:rFonts w:ascii="Times New Roman" w:hAnsi="Times New Roman"/>
          <w:sz w:val="26"/>
          <w:szCs w:val="26"/>
          <w:shd w:val="clear" w:color="auto" w:fill="FFFFFF"/>
        </w:rPr>
        <w:t xml:space="preserve"> </w:t>
      </w:r>
      <w:r w:rsidR="002A00B7" w:rsidRPr="002A00B7">
        <w:rPr>
          <w:rFonts w:ascii="Times New Roman" w:hAnsi="Times New Roman"/>
          <w:sz w:val="26"/>
          <w:szCs w:val="26"/>
          <w:shd w:val="clear" w:color="auto" w:fill="FFFFFF"/>
        </w:rPr>
        <w:t xml:space="preserve">Строительство </w:t>
      </w:r>
      <w:proofErr w:type="spellStart"/>
      <w:r w:rsidR="002A00B7" w:rsidRPr="002A00B7">
        <w:rPr>
          <w:rFonts w:ascii="Times New Roman" w:hAnsi="Times New Roman"/>
          <w:sz w:val="26"/>
          <w:szCs w:val="26"/>
          <w:shd w:val="clear" w:color="auto" w:fill="FFFFFF"/>
        </w:rPr>
        <w:t>Эльконского</w:t>
      </w:r>
      <w:proofErr w:type="spellEnd"/>
      <w:r w:rsidR="002A00B7" w:rsidRPr="002A00B7">
        <w:rPr>
          <w:rFonts w:ascii="Times New Roman" w:hAnsi="Times New Roman"/>
          <w:sz w:val="26"/>
          <w:szCs w:val="26"/>
          <w:shd w:val="clear" w:color="auto" w:fill="FFFFFF"/>
        </w:rPr>
        <w:t xml:space="preserve"> ГМК является составной частью проекта «Комплексное развитие Южной Якутии», цель которого состоит в создании на основе принципов государственно-частного партнерства в Республике Саха (Якутия) нового крупного промышленного района на базе объектов гидроэнергетики, </w:t>
      </w:r>
      <w:proofErr w:type="spellStart"/>
      <w:r w:rsidR="002A00B7" w:rsidRPr="002A00B7">
        <w:rPr>
          <w:rFonts w:ascii="Times New Roman" w:hAnsi="Times New Roman"/>
          <w:sz w:val="26"/>
          <w:szCs w:val="26"/>
          <w:shd w:val="clear" w:color="auto" w:fill="FFFFFF"/>
        </w:rPr>
        <w:t>электросетевой</w:t>
      </w:r>
      <w:proofErr w:type="spellEnd"/>
      <w:r w:rsidR="002A00B7" w:rsidRPr="002A00B7">
        <w:rPr>
          <w:rFonts w:ascii="Times New Roman" w:hAnsi="Times New Roman"/>
          <w:sz w:val="26"/>
          <w:szCs w:val="26"/>
          <w:shd w:val="clear" w:color="auto" w:fill="FFFFFF"/>
        </w:rPr>
        <w:t xml:space="preserve"> и транспортной инфраструктуры и кластера промышленных производств. Планируемый промышленный комплекс на месте будет осуществлять весь производственный цикл, связанный с добычей урановой руды, ее обогащением, переработкой и выпуском концентрата природного урана в форме закиси-окиси.</w:t>
      </w:r>
    </w:p>
    <w:p w:rsidR="004627FD" w:rsidRPr="003A36BA" w:rsidRDefault="004627FD" w:rsidP="00C32ED2">
      <w:pPr>
        <w:pStyle w:val="a3"/>
        <w:spacing w:line="360" w:lineRule="auto"/>
        <w:ind w:firstLine="851"/>
        <w:jc w:val="both"/>
        <w:rPr>
          <w:rFonts w:ascii="Times New Roman" w:hAnsi="Times New Roman"/>
          <w:sz w:val="26"/>
          <w:szCs w:val="26"/>
          <w:shd w:val="clear" w:color="auto" w:fill="FFFFFF"/>
        </w:rPr>
      </w:pPr>
      <w:r w:rsidRPr="003A36BA">
        <w:rPr>
          <w:rFonts w:ascii="Times New Roman" w:hAnsi="Times New Roman"/>
          <w:sz w:val="26"/>
          <w:szCs w:val="26"/>
          <w:shd w:val="clear" w:color="auto" w:fill="FFFFFF"/>
        </w:rPr>
        <w:t>В составе предприятий ядерно</w:t>
      </w:r>
      <w:r>
        <w:rPr>
          <w:rFonts w:ascii="Times New Roman" w:hAnsi="Times New Roman"/>
          <w:sz w:val="26"/>
          <w:szCs w:val="26"/>
          <w:shd w:val="clear" w:color="auto" w:fill="FFFFFF"/>
        </w:rPr>
        <w:t>го топливного цикла, под надзоро</w:t>
      </w:r>
      <w:r w:rsidRPr="003A36BA">
        <w:rPr>
          <w:rFonts w:ascii="Times New Roman" w:hAnsi="Times New Roman"/>
          <w:sz w:val="26"/>
          <w:szCs w:val="26"/>
          <w:shd w:val="clear" w:color="auto" w:fill="FFFFFF"/>
        </w:rPr>
        <w:t xml:space="preserve">м Управления находятся: </w:t>
      </w:r>
    </w:p>
    <w:p w:rsidR="004627FD" w:rsidRPr="003A36BA" w:rsidRDefault="004627FD" w:rsidP="003A36BA">
      <w:pPr>
        <w:pStyle w:val="a3"/>
        <w:spacing w:line="360" w:lineRule="auto"/>
        <w:ind w:firstLine="851"/>
        <w:rPr>
          <w:rFonts w:ascii="Times New Roman" w:hAnsi="Times New Roman"/>
          <w:bCs/>
          <w:iCs/>
          <w:sz w:val="26"/>
          <w:szCs w:val="26"/>
          <w:shd w:val="clear" w:color="auto" w:fill="FFFFFF"/>
        </w:rPr>
      </w:pPr>
      <w:r w:rsidRPr="003A36BA">
        <w:rPr>
          <w:rFonts w:ascii="Times New Roman" w:hAnsi="Times New Roman"/>
          <w:bCs/>
          <w:iCs/>
          <w:sz w:val="26"/>
          <w:szCs w:val="26"/>
          <w:shd w:val="clear" w:color="auto" w:fill="FFFFFF"/>
        </w:rPr>
        <w:t>1) 13 объ</w:t>
      </w:r>
      <w:r>
        <w:rPr>
          <w:rFonts w:ascii="Times New Roman" w:hAnsi="Times New Roman"/>
          <w:bCs/>
          <w:iCs/>
          <w:sz w:val="26"/>
          <w:szCs w:val="26"/>
          <w:shd w:val="clear" w:color="auto" w:fill="FFFFFF"/>
        </w:rPr>
        <w:t xml:space="preserve">ектов ядерного топливного цикла: </w:t>
      </w:r>
    </w:p>
    <w:p w:rsidR="004627FD" w:rsidRPr="003A36BA" w:rsidRDefault="004627FD" w:rsidP="00EA0BC5">
      <w:pPr>
        <w:pStyle w:val="a3"/>
        <w:numPr>
          <w:ilvl w:val="0"/>
          <w:numId w:val="9"/>
        </w:numPr>
        <w:spacing w:line="360" w:lineRule="auto"/>
        <w:ind w:left="0" w:firstLine="709"/>
        <w:jc w:val="both"/>
        <w:rPr>
          <w:rFonts w:ascii="Times New Roman" w:hAnsi="Times New Roman"/>
          <w:bCs/>
          <w:iCs/>
          <w:sz w:val="26"/>
          <w:szCs w:val="26"/>
          <w:shd w:val="clear" w:color="auto" w:fill="FFFFFF"/>
        </w:rPr>
      </w:pPr>
      <w:r w:rsidRPr="003A36BA">
        <w:rPr>
          <w:rFonts w:ascii="Times New Roman" w:hAnsi="Times New Roman"/>
          <w:bCs/>
          <w:iCs/>
          <w:sz w:val="26"/>
          <w:szCs w:val="26"/>
          <w:shd w:val="clear" w:color="auto" w:fill="FFFFFF"/>
        </w:rPr>
        <w:t xml:space="preserve">на ФГУП «ГХК» – 3 (2 ядерные установки по радиохимической переработке ЯМ, </w:t>
      </w:r>
      <w:r w:rsidR="00EA0BC5">
        <w:rPr>
          <w:rFonts w:ascii="Times New Roman" w:hAnsi="Times New Roman"/>
          <w:bCs/>
          <w:iCs/>
          <w:sz w:val="26"/>
          <w:szCs w:val="26"/>
          <w:shd w:val="clear" w:color="auto" w:fill="FFFFFF"/>
        </w:rPr>
        <w:t xml:space="preserve">1 </w:t>
      </w:r>
      <w:r w:rsidRPr="003A36BA">
        <w:rPr>
          <w:rFonts w:ascii="Times New Roman" w:hAnsi="Times New Roman"/>
          <w:bCs/>
          <w:iCs/>
          <w:sz w:val="26"/>
          <w:szCs w:val="26"/>
          <w:shd w:val="clear" w:color="auto" w:fill="FFFFFF"/>
        </w:rPr>
        <w:t>ядерная установка по производству ядерного топлива);</w:t>
      </w:r>
    </w:p>
    <w:p w:rsidR="004627FD" w:rsidRPr="003A36BA" w:rsidRDefault="004627FD" w:rsidP="00EA0BC5">
      <w:pPr>
        <w:pStyle w:val="a3"/>
        <w:numPr>
          <w:ilvl w:val="0"/>
          <w:numId w:val="8"/>
        </w:numPr>
        <w:spacing w:line="360" w:lineRule="auto"/>
        <w:ind w:left="0" w:firstLine="709"/>
        <w:jc w:val="both"/>
        <w:rPr>
          <w:rFonts w:ascii="Times New Roman" w:hAnsi="Times New Roman"/>
          <w:bCs/>
          <w:iCs/>
          <w:sz w:val="26"/>
          <w:szCs w:val="26"/>
          <w:shd w:val="clear" w:color="auto" w:fill="FFFFFF"/>
        </w:rPr>
      </w:pPr>
      <w:r w:rsidRPr="003A36BA">
        <w:rPr>
          <w:rFonts w:ascii="Times New Roman" w:hAnsi="Times New Roman"/>
          <w:bCs/>
          <w:iCs/>
          <w:sz w:val="26"/>
          <w:szCs w:val="26"/>
          <w:shd w:val="clear" w:color="auto" w:fill="FFFFFF"/>
        </w:rPr>
        <w:t xml:space="preserve">на АО «СХК» – 3 (производство по радиохимической переработке ЯМ, производство по разделению изотопов урана, </w:t>
      </w:r>
      <w:proofErr w:type="spellStart"/>
      <w:r w:rsidRPr="003A36BA">
        <w:rPr>
          <w:rFonts w:ascii="Times New Roman" w:hAnsi="Times New Roman"/>
          <w:bCs/>
          <w:iCs/>
          <w:sz w:val="26"/>
          <w:szCs w:val="26"/>
          <w:shd w:val="clear" w:color="auto" w:fill="FFFFFF"/>
        </w:rPr>
        <w:t>сублиматное</w:t>
      </w:r>
      <w:proofErr w:type="spellEnd"/>
      <w:r w:rsidRPr="003A36BA">
        <w:rPr>
          <w:rFonts w:ascii="Times New Roman" w:hAnsi="Times New Roman"/>
          <w:bCs/>
          <w:iCs/>
          <w:sz w:val="26"/>
          <w:szCs w:val="26"/>
          <w:shd w:val="clear" w:color="auto" w:fill="FFFFFF"/>
        </w:rPr>
        <w:t xml:space="preserve"> производство); </w:t>
      </w:r>
    </w:p>
    <w:p w:rsidR="004627FD" w:rsidRPr="003A36BA" w:rsidRDefault="004627FD" w:rsidP="00EA0BC5">
      <w:pPr>
        <w:pStyle w:val="a3"/>
        <w:numPr>
          <w:ilvl w:val="0"/>
          <w:numId w:val="8"/>
        </w:numPr>
        <w:spacing w:line="360" w:lineRule="auto"/>
        <w:ind w:left="0" w:firstLine="709"/>
        <w:jc w:val="both"/>
        <w:rPr>
          <w:rFonts w:ascii="Times New Roman" w:hAnsi="Times New Roman"/>
          <w:bCs/>
          <w:iCs/>
          <w:sz w:val="26"/>
          <w:szCs w:val="26"/>
          <w:shd w:val="clear" w:color="auto" w:fill="FFFFFF"/>
        </w:rPr>
      </w:pPr>
      <w:r w:rsidRPr="003A36BA">
        <w:rPr>
          <w:rFonts w:ascii="Times New Roman" w:hAnsi="Times New Roman"/>
          <w:bCs/>
          <w:iCs/>
          <w:sz w:val="26"/>
          <w:szCs w:val="26"/>
          <w:shd w:val="clear" w:color="auto" w:fill="FFFFFF"/>
        </w:rPr>
        <w:t xml:space="preserve">на АО «АЭХК» – 2 (производство по разделению изотопов урана и </w:t>
      </w:r>
      <w:proofErr w:type="spellStart"/>
      <w:r w:rsidRPr="003A36BA">
        <w:rPr>
          <w:rFonts w:ascii="Times New Roman" w:hAnsi="Times New Roman"/>
          <w:bCs/>
          <w:iCs/>
          <w:sz w:val="26"/>
          <w:szCs w:val="26"/>
          <w:shd w:val="clear" w:color="auto" w:fill="FFFFFF"/>
        </w:rPr>
        <w:t>сублиматное</w:t>
      </w:r>
      <w:proofErr w:type="spellEnd"/>
      <w:r w:rsidRPr="003A36BA">
        <w:rPr>
          <w:rFonts w:ascii="Times New Roman" w:hAnsi="Times New Roman"/>
          <w:bCs/>
          <w:iCs/>
          <w:sz w:val="26"/>
          <w:szCs w:val="26"/>
          <w:shd w:val="clear" w:color="auto" w:fill="FFFFFF"/>
        </w:rPr>
        <w:t xml:space="preserve"> производство);</w:t>
      </w:r>
    </w:p>
    <w:p w:rsidR="004627FD" w:rsidRPr="003A36BA" w:rsidRDefault="004627FD" w:rsidP="003A36BA">
      <w:pPr>
        <w:pStyle w:val="a3"/>
        <w:numPr>
          <w:ilvl w:val="0"/>
          <w:numId w:val="8"/>
        </w:numPr>
        <w:spacing w:line="360" w:lineRule="auto"/>
        <w:ind w:left="0" w:firstLine="709"/>
        <w:rPr>
          <w:rFonts w:ascii="Times New Roman" w:hAnsi="Times New Roman"/>
          <w:bCs/>
          <w:iCs/>
          <w:sz w:val="26"/>
          <w:szCs w:val="26"/>
          <w:shd w:val="clear" w:color="auto" w:fill="FFFFFF"/>
        </w:rPr>
      </w:pPr>
      <w:r w:rsidRPr="003A36BA">
        <w:rPr>
          <w:rFonts w:ascii="Times New Roman" w:hAnsi="Times New Roman"/>
          <w:bCs/>
          <w:iCs/>
          <w:sz w:val="26"/>
          <w:szCs w:val="26"/>
          <w:shd w:val="clear" w:color="auto" w:fill="FFFFFF"/>
        </w:rPr>
        <w:t>на АО «ПО ЭХЗ» – 1 (производство по разделению изотопов урана);</w:t>
      </w:r>
    </w:p>
    <w:p w:rsidR="004627FD" w:rsidRPr="003A36BA" w:rsidRDefault="004627FD" w:rsidP="003A36BA">
      <w:pPr>
        <w:pStyle w:val="a3"/>
        <w:numPr>
          <w:ilvl w:val="0"/>
          <w:numId w:val="8"/>
        </w:numPr>
        <w:spacing w:line="360" w:lineRule="auto"/>
        <w:ind w:left="0" w:firstLine="709"/>
        <w:rPr>
          <w:rFonts w:ascii="Times New Roman" w:hAnsi="Times New Roman"/>
          <w:bCs/>
          <w:iCs/>
          <w:sz w:val="26"/>
          <w:szCs w:val="26"/>
          <w:shd w:val="clear" w:color="auto" w:fill="FFFFFF"/>
        </w:rPr>
      </w:pPr>
      <w:r w:rsidRPr="003A36BA">
        <w:rPr>
          <w:rFonts w:ascii="Times New Roman" w:hAnsi="Times New Roman"/>
          <w:bCs/>
          <w:iCs/>
          <w:sz w:val="26"/>
          <w:szCs w:val="26"/>
          <w:shd w:val="clear" w:color="auto" w:fill="FFFFFF"/>
        </w:rPr>
        <w:t>на ПАО «НЗХК» – 1 (производство ядерного топлива);</w:t>
      </w:r>
    </w:p>
    <w:p w:rsidR="004627FD" w:rsidRPr="003A36BA" w:rsidRDefault="004627FD" w:rsidP="003A36BA">
      <w:pPr>
        <w:pStyle w:val="a3"/>
        <w:numPr>
          <w:ilvl w:val="0"/>
          <w:numId w:val="8"/>
        </w:numPr>
        <w:spacing w:line="360" w:lineRule="auto"/>
        <w:ind w:left="0" w:firstLine="709"/>
        <w:rPr>
          <w:rFonts w:ascii="Times New Roman" w:hAnsi="Times New Roman"/>
          <w:bCs/>
          <w:iCs/>
          <w:sz w:val="26"/>
          <w:szCs w:val="26"/>
          <w:shd w:val="clear" w:color="auto" w:fill="FFFFFF"/>
        </w:rPr>
      </w:pPr>
      <w:r w:rsidRPr="003A36BA">
        <w:rPr>
          <w:rFonts w:ascii="Times New Roman" w:hAnsi="Times New Roman"/>
          <w:bCs/>
          <w:iCs/>
          <w:sz w:val="26"/>
          <w:szCs w:val="26"/>
          <w:shd w:val="clear" w:color="auto" w:fill="FFFFFF"/>
        </w:rPr>
        <w:t>на ПАО «ППГХО» – 2 (уранодобывающая установка и производство по гидрометаллургической переработке ЯМ);</w:t>
      </w:r>
    </w:p>
    <w:p w:rsidR="004627FD" w:rsidRPr="003A36BA" w:rsidRDefault="004627FD" w:rsidP="003A36BA">
      <w:pPr>
        <w:pStyle w:val="a3"/>
        <w:numPr>
          <w:ilvl w:val="0"/>
          <w:numId w:val="8"/>
        </w:numPr>
        <w:spacing w:line="360" w:lineRule="auto"/>
        <w:ind w:left="0" w:firstLine="709"/>
        <w:rPr>
          <w:rFonts w:ascii="Times New Roman" w:hAnsi="Times New Roman"/>
          <w:bCs/>
          <w:iCs/>
          <w:sz w:val="26"/>
          <w:szCs w:val="26"/>
          <w:shd w:val="clear" w:color="auto" w:fill="FFFFFF"/>
        </w:rPr>
      </w:pPr>
      <w:r w:rsidRPr="003A36BA">
        <w:rPr>
          <w:rFonts w:ascii="Times New Roman" w:hAnsi="Times New Roman"/>
          <w:bCs/>
          <w:iCs/>
          <w:sz w:val="26"/>
          <w:szCs w:val="26"/>
          <w:shd w:val="clear" w:color="auto" w:fill="FFFFFF"/>
        </w:rPr>
        <w:lastRenderedPageBreak/>
        <w:t>на АО «Хиагда» – 1 (уранодобывающая установка).</w:t>
      </w:r>
    </w:p>
    <w:p w:rsidR="004627FD" w:rsidRDefault="004627FD" w:rsidP="003A36BA">
      <w:pPr>
        <w:pStyle w:val="a3"/>
        <w:spacing w:line="360" w:lineRule="auto"/>
        <w:ind w:firstLine="851"/>
        <w:jc w:val="both"/>
        <w:rPr>
          <w:rFonts w:ascii="Times New Roman" w:hAnsi="Times New Roman"/>
          <w:bCs/>
          <w:iCs/>
          <w:sz w:val="26"/>
          <w:szCs w:val="26"/>
          <w:shd w:val="clear" w:color="auto" w:fill="FFFFFF"/>
        </w:rPr>
      </w:pPr>
      <w:r w:rsidRPr="003A36BA">
        <w:rPr>
          <w:rFonts w:ascii="Times New Roman" w:hAnsi="Times New Roman"/>
          <w:bCs/>
          <w:iCs/>
          <w:sz w:val="26"/>
          <w:szCs w:val="26"/>
          <w:shd w:val="clear" w:color="auto" w:fill="FFFFFF"/>
        </w:rPr>
        <w:t>2) 7 про</w:t>
      </w:r>
      <w:r>
        <w:rPr>
          <w:rFonts w:ascii="Times New Roman" w:hAnsi="Times New Roman"/>
          <w:bCs/>
          <w:iCs/>
          <w:sz w:val="26"/>
          <w:szCs w:val="26"/>
          <w:shd w:val="clear" w:color="auto" w:fill="FFFFFF"/>
        </w:rPr>
        <w:t xml:space="preserve">мышленных реакторов: </w:t>
      </w:r>
    </w:p>
    <w:p w:rsidR="004627FD" w:rsidRDefault="004627FD" w:rsidP="003A36BA">
      <w:pPr>
        <w:pStyle w:val="a3"/>
        <w:numPr>
          <w:ilvl w:val="0"/>
          <w:numId w:val="9"/>
        </w:numPr>
        <w:spacing w:line="360" w:lineRule="auto"/>
        <w:ind w:left="0" w:firstLine="709"/>
        <w:rPr>
          <w:rFonts w:ascii="Times New Roman" w:hAnsi="Times New Roman"/>
          <w:bCs/>
          <w:iCs/>
          <w:sz w:val="26"/>
          <w:szCs w:val="26"/>
          <w:shd w:val="clear" w:color="auto" w:fill="FFFFFF"/>
        </w:rPr>
      </w:pPr>
      <w:proofErr w:type="gramStart"/>
      <w:r>
        <w:rPr>
          <w:rFonts w:ascii="Times New Roman" w:hAnsi="Times New Roman"/>
          <w:bCs/>
          <w:iCs/>
          <w:sz w:val="26"/>
          <w:szCs w:val="26"/>
          <w:shd w:val="clear" w:color="auto" w:fill="FFFFFF"/>
        </w:rPr>
        <w:t xml:space="preserve">3 </w:t>
      </w:r>
      <w:r w:rsidRPr="003A36BA">
        <w:rPr>
          <w:rFonts w:ascii="Times New Roman" w:hAnsi="Times New Roman"/>
          <w:bCs/>
          <w:iCs/>
          <w:sz w:val="26"/>
          <w:szCs w:val="26"/>
          <w:shd w:val="clear" w:color="auto" w:fill="FFFFFF"/>
        </w:rPr>
        <w:t xml:space="preserve">промышленных реактора расположены на территории ФГУП «ГХК», из них </w:t>
      </w:r>
      <w:r>
        <w:rPr>
          <w:rFonts w:ascii="Times New Roman" w:hAnsi="Times New Roman"/>
          <w:bCs/>
          <w:iCs/>
          <w:sz w:val="26"/>
          <w:szCs w:val="26"/>
          <w:shd w:val="clear" w:color="auto" w:fill="FFFFFF"/>
        </w:rPr>
        <w:t>1</w:t>
      </w:r>
      <w:r w:rsidRPr="003A36BA">
        <w:rPr>
          <w:rFonts w:ascii="Times New Roman" w:hAnsi="Times New Roman"/>
          <w:bCs/>
          <w:iCs/>
          <w:sz w:val="26"/>
          <w:szCs w:val="26"/>
          <w:shd w:val="clear" w:color="auto" w:fill="FFFFFF"/>
        </w:rPr>
        <w:t xml:space="preserve"> в режиме окончательного останова и </w:t>
      </w:r>
      <w:r>
        <w:rPr>
          <w:rFonts w:ascii="Times New Roman" w:hAnsi="Times New Roman"/>
          <w:bCs/>
          <w:iCs/>
          <w:sz w:val="26"/>
          <w:szCs w:val="26"/>
          <w:shd w:val="clear" w:color="auto" w:fill="FFFFFF"/>
        </w:rPr>
        <w:t>2</w:t>
      </w:r>
      <w:r w:rsidRPr="003A36BA">
        <w:rPr>
          <w:rFonts w:ascii="Times New Roman" w:hAnsi="Times New Roman"/>
          <w:bCs/>
          <w:iCs/>
          <w:sz w:val="26"/>
          <w:szCs w:val="26"/>
          <w:shd w:val="clear" w:color="auto" w:fill="FFFFFF"/>
        </w:rPr>
        <w:t xml:space="preserve"> в режиме вывода из эксплуатации</w:t>
      </w:r>
      <w:r>
        <w:rPr>
          <w:rFonts w:ascii="Times New Roman" w:hAnsi="Times New Roman"/>
          <w:bCs/>
          <w:iCs/>
          <w:sz w:val="26"/>
          <w:szCs w:val="26"/>
          <w:shd w:val="clear" w:color="auto" w:fill="FFFFFF"/>
        </w:rPr>
        <w:t xml:space="preserve">; </w:t>
      </w:r>
      <w:proofErr w:type="gramEnd"/>
    </w:p>
    <w:p w:rsidR="004627FD" w:rsidRPr="003A36BA" w:rsidRDefault="004627FD" w:rsidP="003A36BA">
      <w:pPr>
        <w:pStyle w:val="a3"/>
        <w:numPr>
          <w:ilvl w:val="0"/>
          <w:numId w:val="9"/>
        </w:numPr>
        <w:spacing w:line="360" w:lineRule="auto"/>
        <w:ind w:left="0" w:firstLine="709"/>
        <w:jc w:val="both"/>
        <w:rPr>
          <w:rFonts w:ascii="Times New Roman" w:hAnsi="Times New Roman"/>
          <w:bCs/>
          <w:iCs/>
          <w:sz w:val="26"/>
          <w:szCs w:val="26"/>
          <w:shd w:val="clear" w:color="auto" w:fill="FFFFFF"/>
        </w:rPr>
      </w:pPr>
      <w:proofErr w:type="gramStart"/>
      <w:r>
        <w:rPr>
          <w:rFonts w:ascii="Times New Roman" w:hAnsi="Times New Roman"/>
          <w:bCs/>
          <w:iCs/>
          <w:sz w:val="26"/>
          <w:szCs w:val="26"/>
          <w:shd w:val="clear" w:color="auto" w:fill="FFFFFF"/>
        </w:rPr>
        <w:t>4</w:t>
      </w:r>
      <w:r w:rsidRPr="003A36BA">
        <w:rPr>
          <w:rFonts w:ascii="Times New Roman" w:hAnsi="Times New Roman"/>
          <w:bCs/>
          <w:iCs/>
          <w:sz w:val="26"/>
          <w:szCs w:val="26"/>
          <w:shd w:val="clear" w:color="auto" w:fill="FFFFFF"/>
        </w:rPr>
        <w:t xml:space="preserve"> промышленных реактора в режиме вывода из эксплуатации расположены на территории</w:t>
      </w:r>
      <w:r>
        <w:rPr>
          <w:rFonts w:ascii="Times New Roman" w:hAnsi="Times New Roman"/>
          <w:bCs/>
          <w:iCs/>
          <w:sz w:val="26"/>
          <w:szCs w:val="26"/>
          <w:shd w:val="clear" w:color="auto" w:fill="FFFFFF"/>
        </w:rPr>
        <w:t xml:space="preserve"> </w:t>
      </w:r>
      <w:r w:rsidRPr="003A36BA">
        <w:rPr>
          <w:rFonts w:ascii="Times New Roman" w:hAnsi="Times New Roman"/>
          <w:bCs/>
          <w:iCs/>
          <w:sz w:val="26"/>
          <w:szCs w:val="26"/>
          <w:shd w:val="clear" w:color="auto" w:fill="FFFFFF"/>
        </w:rPr>
        <w:t xml:space="preserve">АО «ОДЦ УГР» (площадка 2 </w:t>
      </w:r>
      <w:r w:rsidR="009452FD">
        <w:rPr>
          <w:rFonts w:ascii="Times New Roman" w:hAnsi="Times New Roman"/>
          <w:bCs/>
          <w:iCs/>
          <w:sz w:val="26"/>
          <w:szCs w:val="26"/>
          <w:shd w:val="clear" w:color="auto" w:fill="FFFFFF"/>
        </w:rPr>
        <w:t>–</w:t>
      </w:r>
      <w:r w:rsidRPr="003A36BA">
        <w:rPr>
          <w:rFonts w:ascii="Times New Roman" w:hAnsi="Times New Roman"/>
          <w:bCs/>
          <w:iCs/>
          <w:sz w:val="26"/>
          <w:szCs w:val="26"/>
          <w:shd w:val="clear" w:color="auto" w:fill="FFFFFF"/>
        </w:rPr>
        <w:t xml:space="preserve"> И</w:t>
      </w:r>
      <w:r w:rsidR="009452FD">
        <w:rPr>
          <w:rFonts w:ascii="Times New Roman" w:hAnsi="Times New Roman"/>
          <w:bCs/>
          <w:iCs/>
          <w:sz w:val="26"/>
          <w:szCs w:val="26"/>
          <w:shd w:val="clear" w:color="auto" w:fill="FFFFFF"/>
        </w:rPr>
        <w:t>-</w:t>
      </w:r>
      <w:r w:rsidRPr="003A36BA">
        <w:rPr>
          <w:rFonts w:ascii="Times New Roman" w:hAnsi="Times New Roman"/>
          <w:bCs/>
          <w:iCs/>
          <w:sz w:val="26"/>
          <w:szCs w:val="26"/>
          <w:shd w:val="clear" w:color="auto" w:fill="FFFFFF"/>
        </w:rPr>
        <w:t>1, ЭИ–2, АДЭ–3, площадка  11– АДЭ–4, АДЭ–5).</w:t>
      </w:r>
      <w:proofErr w:type="gramEnd"/>
      <w:r w:rsidRPr="003A36BA">
        <w:rPr>
          <w:rFonts w:ascii="Times New Roman" w:hAnsi="Times New Roman"/>
          <w:bCs/>
          <w:iCs/>
          <w:sz w:val="26"/>
          <w:szCs w:val="26"/>
          <w:shd w:val="clear" w:color="auto" w:fill="FFFFFF"/>
        </w:rPr>
        <w:t xml:space="preserve"> ПУГР ЭИ–2 выведен из эксплуатации («Акт приемки завершения проекта по выводу из эксплуатации промышленного уран–графитового реактора ЭИ–2» от 30.11.2015).</w:t>
      </w:r>
    </w:p>
    <w:p w:rsidR="004627FD" w:rsidRDefault="004627FD" w:rsidP="00EA0BC5">
      <w:pPr>
        <w:pStyle w:val="a3"/>
        <w:spacing w:line="360" w:lineRule="auto"/>
        <w:ind w:firstLine="851"/>
        <w:jc w:val="both"/>
        <w:rPr>
          <w:rFonts w:ascii="Times New Roman" w:hAnsi="Times New Roman"/>
          <w:bCs/>
          <w:iCs/>
          <w:sz w:val="26"/>
          <w:szCs w:val="26"/>
          <w:shd w:val="clear" w:color="auto" w:fill="FFFFFF"/>
        </w:rPr>
      </w:pPr>
      <w:r w:rsidRPr="003A36BA">
        <w:rPr>
          <w:rFonts w:ascii="Times New Roman" w:hAnsi="Times New Roman"/>
          <w:bCs/>
          <w:iCs/>
          <w:sz w:val="26"/>
          <w:szCs w:val="26"/>
          <w:shd w:val="clear" w:color="auto" w:fill="FFFFFF"/>
        </w:rPr>
        <w:t>3)</w:t>
      </w:r>
      <w:r w:rsidRPr="003A36BA">
        <w:rPr>
          <w:rFonts w:ascii="Times New Roman" w:hAnsi="Times New Roman"/>
          <w:b/>
          <w:bCs/>
          <w:iCs/>
          <w:sz w:val="26"/>
          <w:szCs w:val="26"/>
          <w:shd w:val="clear" w:color="auto" w:fill="FFFFFF"/>
        </w:rPr>
        <w:t xml:space="preserve"> </w:t>
      </w:r>
      <w:r w:rsidRPr="003A36BA">
        <w:rPr>
          <w:rFonts w:ascii="Times New Roman" w:hAnsi="Times New Roman"/>
          <w:bCs/>
          <w:iCs/>
          <w:sz w:val="26"/>
          <w:szCs w:val="26"/>
          <w:shd w:val="clear" w:color="auto" w:fill="FFFFFF"/>
        </w:rPr>
        <w:t xml:space="preserve">2 хранилища отработавшего ядерного топлива (ФГУП «ГХК»: </w:t>
      </w:r>
      <w:proofErr w:type="spellStart"/>
      <w:r w:rsidRPr="003A36BA">
        <w:rPr>
          <w:rFonts w:ascii="Times New Roman" w:hAnsi="Times New Roman"/>
          <w:bCs/>
          <w:iCs/>
          <w:sz w:val="26"/>
          <w:szCs w:val="26"/>
          <w:shd w:val="clear" w:color="auto" w:fill="FFFFFF"/>
        </w:rPr>
        <w:t>водоохлаждаемое</w:t>
      </w:r>
      <w:proofErr w:type="spellEnd"/>
      <w:r w:rsidRPr="003A36BA">
        <w:rPr>
          <w:rFonts w:ascii="Times New Roman" w:hAnsi="Times New Roman"/>
          <w:bCs/>
          <w:iCs/>
          <w:sz w:val="26"/>
          <w:szCs w:val="26"/>
          <w:shd w:val="clear" w:color="auto" w:fill="FFFFFF"/>
        </w:rPr>
        <w:t xml:space="preserve"> хранилище облученного топлива реакторов ВВЭР</w:t>
      </w:r>
      <w:r w:rsidR="00C21076">
        <w:rPr>
          <w:rFonts w:ascii="Times New Roman" w:hAnsi="Times New Roman"/>
          <w:bCs/>
          <w:iCs/>
          <w:sz w:val="26"/>
          <w:szCs w:val="26"/>
          <w:shd w:val="clear" w:color="auto" w:fill="FFFFFF"/>
        </w:rPr>
        <w:t>-</w:t>
      </w:r>
      <w:r w:rsidRPr="003A36BA">
        <w:rPr>
          <w:rFonts w:ascii="Times New Roman" w:hAnsi="Times New Roman"/>
          <w:bCs/>
          <w:iCs/>
          <w:sz w:val="26"/>
          <w:szCs w:val="26"/>
          <w:shd w:val="clear" w:color="auto" w:fill="FFFFFF"/>
        </w:rPr>
        <w:t>1000 и «сухое» хранилище облученного топлива реакторов ВВЭР</w:t>
      </w:r>
      <w:r w:rsidR="00C21076">
        <w:rPr>
          <w:rFonts w:ascii="Times New Roman" w:hAnsi="Times New Roman"/>
          <w:bCs/>
          <w:iCs/>
          <w:sz w:val="26"/>
          <w:szCs w:val="26"/>
          <w:shd w:val="clear" w:color="auto" w:fill="FFFFFF"/>
        </w:rPr>
        <w:t>-</w:t>
      </w:r>
      <w:r w:rsidRPr="003A36BA">
        <w:rPr>
          <w:rFonts w:ascii="Times New Roman" w:hAnsi="Times New Roman"/>
          <w:bCs/>
          <w:iCs/>
          <w:sz w:val="26"/>
          <w:szCs w:val="26"/>
          <w:shd w:val="clear" w:color="auto" w:fill="FFFFFF"/>
        </w:rPr>
        <w:t>1000 и РБМК</w:t>
      </w:r>
      <w:r w:rsidR="00C21076">
        <w:rPr>
          <w:rFonts w:ascii="Times New Roman" w:hAnsi="Times New Roman"/>
          <w:bCs/>
          <w:iCs/>
          <w:sz w:val="26"/>
          <w:szCs w:val="26"/>
          <w:shd w:val="clear" w:color="auto" w:fill="FFFFFF"/>
        </w:rPr>
        <w:t>-</w:t>
      </w:r>
      <w:r w:rsidRPr="003A36BA">
        <w:rPr>
          <w:rFonts w:ascii="Times New Roman" w:hAnsi="Times New Roman"/>
          <w:bCs/>
          <w:iCs/>
          <w:sz w:val="26"/>
          <w:szCs w:val="26"/>
          <w:shd w:val="clear" w:color="auto" w:fill="FFFFFF"/>
        </w:rPr>
        <w:t>1000).</w:t>
      </w:r>
    </w:p>
    <w:p w:rsidR="004627FD" w:rsidRPr="001D1F3E" w:rsidRDefault="004627FD" w:rsidP="004E3761">
      <w:pPr>
        <w:pStyle w:val="a3"/>
        <w:tabs>
          <w:tab w:val="left" w:pos="284"/>
        </w:tabs>
        <w:spacing w:line="360" w:lineRule="auto"/>
        <w:ind w:firstLine="851"/>
        <w:jc w:val="both"/>
        <w:rPr>
          <w:rFonts w:ascii="Times New Roman" w:hAnsi="Times New Roman"/>
          <w:sz w:val="26"/>
          <w:szCs w:val="26"/>
        </w:rPr>
      </w:pPr>
      <w:r w:rsidRPr="001D1F3E">
        <w:rPr>
          <w:rFonts w:ascii="Times New Roman" w:hAnsi="Times New Roman"/>
          <w:i/>
          <w:iCs/>
          <w:sz w:val="26"/>
          <w:szCs w:val="26"/>
        </w:rPr>
        <w:t xml:space="preserve">Федеральный государственный надзор </w:t>
      </w:r>
      <w:r w:rsidRPr="001D1F3E">
        <w:rPr>
          <w:rFonts w:ascii="Times New Roman" w:hAnsi="Times New Roman"/>
          <w:i/>
          <w:iCs/>
          <w:spacing w:val="-2"/>
          <w:sz w:val="26"/>
          <w:szCs w:val="26"/>
        </w:rPr>
        <w:t xml:space="preserve">в отношении </w:t>
      </w:r>
      <w:r>
        <w:rPr>
          <w:rFonts w:ascii="Times New Roman" w:hAnsi="Times New Roman"/>
          <w:i/>
          <w:iCs/>
          <w:spacing w:val="-2"/>
          <w:sz w:val="26"/>
          <w:szCs w:val="26"/>
        </w:rPr>
        <w:t>радиационных</w:t>
      </w:r>
      <w:r w:rsidRPr="001D1F3E">
        <w:rPr>
          <w:rFonts w:ascii="Times New Roman" w:hAnsi="Times New Roman"/>
          <w:i/>
          <w:iCs/>
          <w:spacing w:val="-2"/>
          <w:sz w:val="26"/>
          <w:szCs w:val="26"/>
        </w:rPr>
        <w:t xml:space="preserve"> объектов</w:t>
      </w:r>
    </w:p>
    <w:p w:rsidR="004627FD" w:rsidRDefault="004627FD" w:rsidP="00165B97">
      <w:pPr>
        <w:pStyle w:val="a3"/>
        <w:tabs>
          <w:tab w:val="left" w:pos="284"/>
        </w:tabs>
        <w:spacing w:line="360" w:lineRule="auto"/>
        <w:ind w:firstLine="851"/>
        <w:jc w:val="both"/>
        <w:rPr>
          <w:rFonts w:ascii="Times New Roman" w:hAnsi="Times New Roman"/>
          <w:sz w:val="26"/>
          <w:szCs w:val="26"/>
        </w:rPr>
      </w:pPr>
      <w:r w:rsidRPr="001D1F3E">
        <w:rPr>
          <w:rFonts w:ascii="Times New Roman" w:hAnsi="Times New Roman"/>
          <w:sz w:val="26"/>
          <w:szCs w:val="26"/>
        </w:rPr>
        <w:t xml:space="preserve">В сфере государственного надзора находятся: медицинские, научные, исследовательские лаборатории и другие объекты, на которых ведутся работы с радиоактивными веществами и/или открытыми </w:t>
      </w:r>
      <w:proofErr w:type="spellStart"/>
      <w:r w:rsidRPr="001D1F3E">
        <w:rPr>
          <w:rFonts w:ascii="Times New Roman" w:hAnsi="Times New Roman"/>
          <w:sz w:val="26"/>
          <w:szCs w:val="26"/>
        </w:rPr>
        <w:t>радионуклидными</w:t>
      </w:r>
      <w:proofErr w:type="spellEnd"/>
      <w:r w:rsidRPr="001D1F3E">
        <w:rPr>
          <w:rFonts w:ascii="Times New Roman" w:hAnsi="Times New Roman"/>
          <w:sz w:val="26"/>
          <w:szCs w:val="26"/>
        </w:rPr>
        <w:t xml:space="preserve"> источниками; комплексы, установки, аппараты, оборудование и изделия с закрытыми </w:t>
      </w:r>
      <w:proofErr w:type="spellStart"/>
      <w:r w:rsidRPr="001D1F3E">
        <w:rPr>
          <w:rFonts w:ascii="Times New Roman" w:hAnsi="Times New Roman"/>
          <w:sz w:val="26"/>
          <w:szCs w:val="26"/>
        </w:rPr>
        <w:t>радионуклидными</w:t>
      </w:r>
      <w:proofErr w:type="spellEnd"/>
      <w:r w:rsidRPr="001D1F3E">
        <w:rPr>
          <w:rFonts w:ascii="Times New Roman" w:hAnsi="Times New Roman"/>
          <w:sz w:val="26"/>
          <w:szCs w:val="26"/>
        </w:rPr>
        <w:t xml:space="preserve"> источниками; пункты хранения </w:t>
      </w:r>
      <w:r w:rsidRPr="003A36BA">
        <w:rPr>
          <w:rFonts w:ascii="Times New Roman" w:hAnsi="Times New Roman"/>
          <w:sz w:val="26"/>
          <w:szCs w:val="26"/>
        </w:rPr>
        <w:t>радиоактивных веществ, хранил</w:t>
      </w:r>
      <w:r w:rsidR="00B56E14">
        <w:rPr>
          <w:rFonts w:ascii="Times New Roman" w:hAnsi="Times New Roman"/>
          <w:sz w:val="26"/>
          <w:szCs w:val="26"/>
        </w:rPr>
        <w:t>ища радиоактивных отходов. В 202</w:t>
      </w:r>
      <w:r w:rsidR="005B3B02">
        <w:rPr>
          <w:rFonts w:ascii="Times New Roman" w:hAnsi="Times New Roman"/>
          <w:sz w:val="26"/>
          <w:szCs w:val="26"/>
        </w:rPr>
        <w:t>3 году под надзором находились 476</w:t>
      </w:r>
      <w:r w:rsidRPr="003A36BA">
        <w:rPr>
          <w:rFonts w:ascii="Times New Roman" w:hAnsi="Times New Roman"/>
          <w:sz w:val="26"/>
          <w:szCs w:val="26"/>
        </w:rPr>
        <w:t xml:space="preserve"> организаци</w:t>
      </w:r>
      <w:r w:rsidR="009E584D">
        <w:rPr>
          <w:rFonts w:ascii="Times New Roman" w:hAnsi="Times New Roman"/>
          <w:sz w:val="26"/>
          <w:szCs w:val="26"/>
        </w:rPr>
        <w:t>и</w:t>
      </w:r>
      <w:r w:rsidRPr="003A36BA">
        <w:rPr>
          <w:rFonts w:ascii="Times New Roman" w:hAnsi="Times New Roman"/>
          <w:sz w:val="26"/>
          <w:szCs w:val="26"/>
        </w:rPr>
        <w:t>, в это число вошли 20 региональных информационно–аналитических центров сбора, обработки и передачи информации системы государственного учета и контроля РВ и РАО (РИАЦ)</w:t>
      </w:r>
      <w:r w:rsidR="005B3B02">
        <w:rPr>
          <w:rFonts w:ascii="Times New Roman" w:hAnsi="Times New Roman"/>
          <w:sz w:val="26"/>
          <w:szCs w:val="26"/>
        </w:rPr>
        <w:t>.</w:t>
      </w:r>
    </w:p>
    <w:p w:rsidR="004627FD" w:rsidRPr="001D1F3E" w:rsidRDefault="004627FD" w:rsidP="00165B97">
      <w:pPr>
        <w:pStyle w:val="a3"/>
        <w:tabs>
          <w:tab w:val="left" w:pos="284"/>
        </w:tabs>
        <w:spacing w:line="360" w:lineRule="auto"/>
        <w:ind w:firstLine="851"/>
        <w:jc w:val="both"/>
        <w:rPr>
          <w:rFonts w:ascii="Times New Roman" w:hAnsi="Times New Roman"/>
          <w:sz w:val="26"/>
          <w:szCs w:val="26"/>
        </w:rPr>
      </w:pPr>
      <w:r w:rsidRPr="001D1F3E">
        <w:rPr>
          <w:rFonts w:ascii="Times New Roman" w:hAnsi="Times New Roman"/>
          <w:i/>
          <w:iCs/>
          <w:sz w:val="26"/>
          <w:szCs w:val="26"/>
        </w:rPr>
        <w:t xml:space="preserve">Надзор за </w:t>
      </w:r>
      <w:r w:rsidRPr="001D1F3E">
        <w:rPr>
          <w:rFonts w:ascii="Times New Roman" w:hAnsi="Times New Roman"/>
          <w:i/>
          <w:iCs/>
          <w:spacing w:val="-1"/>
          <w:sz w:val="26"/>
          <w:szCs w:val="26"/>
        </w:rPr>
        <w:t xml:space="preserve">учетом и контролем ядерных материалов, радиоактивных </w:t>
      </w:r>
      <w:r w:rsidRPr="001D1F3E">
        <w:rPr>
          <w:rFonts w:ascii="Times New Roman" w:hAnsi="Times New Roman"/>
          <w:i/>
          <w:iCs/>
          <w:sz w:val="26"/>
          <w:szCs w:val="26"/>
        </w:rPr>
        <w:t xml:space="preserve">веществ и радиоактивных отходов </w:t>
      </w:r>
      <w:r>
        <w:rPr>
          <w:rFonts w:ascii="Times New Roman" w:hAnsi="Times New Roman"/>
          <w:i/>
          <w:iCs/>
          <w:sz w:val="26"/>
          <w:szCs w:val="26"/>
        </w:rPr>
        <w:t xml:space="preserve">и их </w:t>
      </w:r>
      <w:r w:rsidRPr="001D1F3E">
        <w:rPr>
          <w:rFonts w:ascii="Times New Roman" w:hAnsi="Times New Roman"/>
          <w:i/>
          <w:iCs/>
          <w:sz w:val="26"/>
          <w:szCs w:val="26"/>
        </w:rPr>
        <w:t xml:space="preserve">физической защитой </w:t>
      </w:r>
    </w:p>
    <w:p w:rsidR="004627FD" w:rsidRDefault="004627FD" w:rsidP="001359CB">
      <w:pPr>
        <w:pStyle w:val="a3"/>
        <w:spacing w:line="360" w:lineRule="auto"/>
        <w:ind w:firstLine="851"/>
        <w:jc w:val="both"/>
        <w:rPr>
          <w:rFonts w:ascii="Times New Roman" w:hAnsi="Times New Roman"/>
          <w:sz w:val="26"/>
          <w:szCs w:val="26"/>
        </w:rPr>
      </w:pPr>
      <w:r w:rsidRPr="00BF4037">
        <w:rPr>
          <w:rFonts w:ascii="Times New Roman" w:hAnsi="Times New Roman"/>
          <w:sz w:val="26"/>
          <w:szCs w:val="26"/>
        </w:rPr>
        <w:t>Всего под</w:t>
      </w:r>
      <w:r>
        <w:rPr>
          <w:rFonts w:ascii="Times New Roman" w:hAnsi="Times New Roman"/>
          <w:sz w:val="26"/>
          <w:szCs w:val="26"/>
        </w:rPr>
        <w:t xml:space="preserve"> надзором МТУ по надзору за ЯРБ Сибири и Дальнего Востока в области учета, контроля и физической защиты ядерных материалов и радиоактивных веществ состоит </w:t>
      </w:r>
      <w:r w:rsidRPr="003A36BA">
        <w:rPr>
          <w:rFonts w:ascii="Times New Roman" w:hAnsi="Times New Roman"/>
          <w:sz w:val="26"/>
          <w:szCs w:val="26"/>
        </w:rPr>
        <w:t>10 ядерных объектов</w:t>
      </w:r>
      <w:r>
        <w:rPr>
          <w:rFonts w:ascii="Times New Roman" w:hAnsi="Times New Roman"/>
          <w:sz w:val="26"/>
          <w:szCs w:val="26"/>
        </w:rPr>
        <w:t xml:space="preserve"> и </w:t>
      </w:r>
      <w:r w:rsidR="009E584D">
        <w:rPr>
          <w:rFonts w:ascii="Times New Roman" w:hAnsi="Times New Roman"/>
          <w:sz w:val="26"/>
          <w:szCs w:val="26"/>
        </w:rPr>
        <w:t>4</w:t>
      </w:r>
      <w:r w:rsidR="005B3B02">
        <w:rPr>
          <w:rFonts w:ascii="Times New Roman" w:hAnsi="Times New Roman"/>
          <w:sz w:val="26"/>
          <w:szCs w:val="26"/>
        </w:rPr>
        <w:t>52</w:t>
      </w:r>
      <w:r>
        <w:rPr>
          <w:rFonts w:ascii="Times New Roman" w:hAnsi="Times New Roman"/>
          <w:sz w:val="26"/>
          <w:szCs w:val="26"/>
        </w:rPr>
        <w:t xml:space="preserve"> организаций, имеющих в своем составе радиационные объекты, расположенных на территории Сибирского и Дальневосточного федеральных округов.</w:t>
      </w:r>
    </w:p>
    <w:p w:rsidR="004627FD" w:rsidRDefault="004627FD" w:rsidP="001359CB">
      <w:pPr>
        <w:pStyle w:val="a3"/>
        <w:spacing w:line="360" w:lineRule="auto"/>
        <w:ind w:firstLine="851"/>
        <w:jc w:val="both"/>
        <w:rPr>
          <w:rFonts w:ascii="Times New Roman" w:hAnsi="Times New Roman"/>
          <w:sz w:val="26"/>
          <w:szCs w:val="26"/>
        </w:rPr>
      </w:pPr>
      <w:r>
        <w:rPr>
          <w:rFonts w:ascii="Times New Roman" w:hAnsi="Times New Roman"/>
          <w:sz w:val="26"/>
          <w:szCs w:val="26"/>
        </w:rPr>
        <w:t>В</w:t>
      </w:r>
      <w:r w:rsidRPr="00FC1460">
        <w:rPr>
          <w:rFonts w:ascii="Times New Roman" w:hAnsi="Times New Roman"/>
          <w:sz w:val="26"/>
          <w:szCs w:val="26"/>
        </w:rPr>
        <w:t xml:space="preserve"> рамках надзора за системой учета и контроля ядерных материалов (далее – ЯМ) наход</w:t>
      </w:r>
      <w:r>
        <w:rPr>
          <w:rFonts w:ascii="Times New Roman" w:hAnsi="Times New Roman"/>
          <w:sz w:val="26"/>
          <w:szCs w:val="26"/>
        </w:rPr>
        <w:t>ится</w:t>
      </w:r>
      <w:r w:rsidRPr="00FC1460">
        <w:rPr>
          <w:rFonts w:ascii="Times New Roman" w:hAnsi="Times New Roman"/>
          <w:sz w:val="26"/>
          <w:szCs w:val="26"/>
        </w:rPr>
        <w:t xml:space="preserve"> </w:t>
      </w:r>
      <w:r w:rsidRPr="003A36BA">
        <w:rPr>
          <w:rFonts w:ascii="Times New Roman" w:hAnsi="Times New Roman"/>
          <w:sz w:val="26"/>
          <w:szCs w:val="26"/>
        </w:rPr>
        <w:t>10 организаций</w:t>
      </w:r>
      <w:r w:rsidR="009E584D">
        <w:rPr>
          <w:rFonts w:ascii="Times New Roman" w:hAnsi="Times New Roman"/>
          <w:sz w:val="26"/>
          <w:szCs w:val="26"/>
        </w:rPr>
        <w:t>.</w:t>
      </w:r>
    </w:p>
    <w:p w:rsidR="004627FD" w:rsidRDefault="004627FD" w:rsidP="001359CB">
      <w:pPr>
        <w:pStyle w:val="a3"/>
        <w:spacing w:line="360" w:lineRule="auto"/>
        <w:ind w:firstLine="851"/>
        <w:jc w:val="both"/>
        <w:rPr>
          <w:rFonts w:ascii="Times New Roman" w:hAnsi="Times New Roman"/>
          <w:color w:val="000000"/>
          <w:sz w:val="26"/>
          <w:szCs w:val="26"/>
        </w:rPr>
      </w:pPr>
      <w:r w:rsidRPr="00DA229D">
        <w:rPr>
          <w:rFonts w:ascii="Times New Roman" w:hAnsi="Times New Roman"/>
          <w:color w:val="000000"/>
          <w:sz w:val="26"/>
          <w:szCs w:val="26"/>
        </w:rPr>
        <w:lastRenderedPageBreak/>
        <w:t xml:space="preserve">В рамках надзора за физической защитой </w:t>
      </w:r>
      <w:r>
        <w:rPr>
          <w:rFonts w:ascii="Times New Roman" w:hAnsi="Times New Roman"/>
          <w:color w:val="000000"/>
          <w:sz w:val="26"/>
          <w:szCs w:val="26"/>
        </w:rPr>
        <w:t>ядерных материалов, радиоактивных веществ, ядерных установок, радиационных источников и пунктов хранения</w:t>
      </w:r>
      <w:r w:rsidRPr="00DA229D">
        <w:rPr>
          <w:rFonts w:ascii="Times New Roman" w:hAnsi="Times New Roman"/>
          <w:color w:val="000000"/>
          <w:sz w:val="26"/>
          <w:szCs w:val="26"/>
        </w:rPr>
        <w:t xml:space="preserve"> находилось 10 </w:t>
      </w:r>
      <w:r>
        <w:rPr>
          <w:rFonts w:ascii="Times New Roman" w:hAnsi="Times New Roman"/>
          <w:color w:val="000000"/>
          <w:sz w:val="26"/>
          <w:szCs w:val="26"/>
        </w:rPr>
        <w:t xml:space="preserve">ядерных и </w:t>
      </w:r>
      <w:r w:rsidR="007736F1">
        <w:rPr>
          <w:rFonts w:ascii="Times New Roman" w:hAnsi="Times New Roman"/>
          <w:color w:val="000000"/>
          <w:sz w:val="26"/>
          <w:szCs w:val="26"/>
        </w:rPr>
        <w:t>42</w:t>
      </w:r>
      <w:r w:rsidR="00AE7636">
        <w:rPr>
          <w:rFonts w:ascii="Times New Roman" w:hAnsi="Times New Roman"/>
          <w:color w:val="000000"/>
          <w:sz w:val="26"/>
          <w:szCs w:val="26"/>
        </w:rPr>
        <w:t>9</w:t>
      </w:r>
      <w:r>
        <w:rPr>
          <w:rFonts w:ascii="Times New Roman" w:hAnsi="Times New Roman"/>
          <w:color w:val="000000"/>
          <w:sz w:val="26"/>
          <w:szCs w:val="26"/>
        </w:rPr>
        <w:t xml:space="preserve"> радиационных объектов.</w:t>
      </w:r>
    </w:p>
    <w:p w:rsidR="004627FD" w:rsidRPr="000F67CE" w:rsidRDefault="004627FD" w:rsidP="00165B97">
      <w:pPr>
        <w:pStyle w:val="a3"/>
        <w:tabs>
          <w:tab w:val="left" w:pos="284"/>
        </w:tabs>
        <w:spacing w:line="360" w:lineRule="auto"/>
        <w:ind w:firstLine="851"/>
        <w:jc w:val="both"/>
        <w:rPr>
          <w:rFonts w:ascii="Times New Roman" w:hAnsi="Times New Roman"/>
          <w:b/>
          <w:sz w:val="26"/>
          <w:szCs w:val="26"/>
        </w:rPr>
      </w:pPr>
      <w:r w:rsidRPr="000F67CE">
        <w:rPr>
          <w:rFonts w:ascii="Times New Roman" w:hAnsi="Times New Roman"/>
          <w:b/>
          <w:spacing w:val="-8"/>
          <w:sz w:val="26"/>
          <w:szCs w:val="26"/>
        </w:rPr>
        <w:t>2.</w:t>
      </w:r>
      <w:r w:rsidRPr="000F67CE">
        <w:rPr>
          <w:rFonts w:ascii="Times New Roman" w:hAnsi="Times New Roman"/>
          <w:b/>
          <w:sz w:val="26"/>
          <w:szCs w:val="26"/>
        </w:rPr>
        <w:tab/>
        <w:t>Описание ключевых наиболее значимых рисков</w:t>
      </w:r>
    </w:p>
    <w:p w:rsidR="004627FD" w:rsidRDefault="004627FD" w:rsidP="002E1C7A">
      <w:pPr>
        <w:pStyle w:val="a3"/>
        <w:tabs>
          <w:tab w:val="left" w:pos="284"/>
        </w:tabs>
        <w:spacing w:line="360" w:lineRule="auto"/>
        <w:ind w:firstLine="851"/>
        <w:jc w:val="both"/>
        <w:rPr>
          <w:rFonts w:ascii="Times New Roman" w:hAnsi="Times New Roman"/>
          <w:sz w:val="26"/>
          <w:szCs w:val="26"/>
        </w:rPr>
      </w:pPr>
      <w:r w:rsidRPr="001D1F3E">
        <w:rPr>
          <w:rFonts w:ascii="Times New Roman" w:hAnsi="Times New Roman"/>
          <w:sz w:val="26"/>
          <w:szCs w:val="26"/>
        </w:rPr>
        <w:t>Ключевыми и наиболее значимыми рисками являются риски аварий на объектах использования атомной энергии и риски несанкционированных действий в отношении ядерных установок, радиационных источников, ядерн</w:t>
      </w:r>
      <w:r>
        <w:rPr>
          <w:rFonts w:ascii="Times New Roman" w:hAnsi="Times New Roman"/>
          <w:sz w:val="26"/>
          <w:szCs w:val="26"/>
        </w:rPr>
        <w:t>ых</w:t>
      </w:r>
      <w:r w:rsidRPr="001D1F3E">
        <w:rPr>
          <w:rFonts w:ascii="Times New Roman" w:hAnsi="Times New Roman"/>
          <w:sz w:val="26"/>
          <w:szCs w:val="26"/>
        </w:rPr>
        <w:t xml:space="preserve"> материал</w:t>
      </w:r>
      <w:r>
        <w:rPr>
          <w:rFonts w:ascii="Times New Roman" w:hAnsi="Times New Roman"/>
          <w:sz w:val="26"/>
          <w:szCs w:val="26"/>
        </w:rPr>
        <w:t>ов</w:t>
      </w:r>
      <w:r w:rsidRPr="001D1F3E">
        <w:rPr>
          <w:rFonts w:ascii="Times New Roman" w:hAnsi="Times New Roman"/>
          <w:sz w:val="26"/>
          <w:szCs w:val="26"/>
        </w:rPr>
        <w:t>, радиоактивных веществ, радиоактивных отходов и пунктов хранения.</w:t>
      </w:r>
    </w:p>
    <w:p w:rsidR="00F736AF" w:rsidRPr="00F736AF" w:rsidRDefault="00F736AF" w:rsidP="00F736AF">
      <w:pPr>
        <w:pStyle w:val="a3"/>
        <w:tabs>
          <w:tab w:val="left" w:pos="284"/>
        </w:tabs>
        <w:spacing w:line="360" w:lineRule="auto"/>
        <w:ind w:firstLine="851"/>
        <w:jc w:val="both"/>
        <w:rPr>
          <w:rFonts w:ascii="Times New Roman" w:hAnsi="Times New Roman"/>
          <w:sz w:val="26"/>
          <w:szCs w:val="26"/>
        </w:rPr>
      </w:pPr>
      <w:r w:rsidRPr="00F736AF">
        <w:rPr>
          <w:rFonts w:ascii="Times New Roman" w:hAnsi="Times New Roman"/>
          <w:sz w:val="26"/>
          <w:szCs w:val="26"/>
        </w:rPr>
        <w:t>Несанкционированное действие – совершение или попытка совершения</w:t>
      </w:r>
      <w:r>
        <w:rPr>
          <w:rFonts w:ascii="Times New Roman" w:hAnsi="Times New Roman"/>
          <w:sz w:val="26"/>
          <w:szCs w:val="26"/>
        </w:rPr>
        <w:t xml:space="preserve"> </w:t>
      </w:r>
      <w:r w:rsidRPr="00F736AF">
        <w:rPr>
          <w:rFonts w:ascii="Times New Roman" w:hAnsi="Times New Roman"/>
          <w:sz w:val="26"/>
          <w:szCs w:val="26"/>
        </w:rPr>
        <w:t>диверсии, хищения ядерных материалов, ядерных установок,</w:t>
      </w:r>
      <w:r>
        <w:rPr>
          <w:rFonts w:ascii="Times New Roman" w:hAnsi="Times New Roman"/>
          <w:sz w:val="26"/>
          <w:szCs w:val="26"/>
        </w:rPr>
        <w:t xml:space="preserve"> </w:t>
      </w:r>
      <w:r w:rsidRPr="00F736AF">
        <w:rPr>
          <w:rFonts w:ascii="Times New Roman" w:hAnsi="Times New Roman"/>
          <w:sz w:val="26"/>
          <w:szCs w:val="26"/>
        </w:rPr>
        <w:t>несанкционированного доступа, проноса (провоза) запрещенных предметов,</w:t>
      </w:r>
      <w:r>
        <w:rPr>
          <w:rFonts w:ascii="Times New Roman" w:hAnsi="Times New Roman"/>
          <w:sz w:val="26"/>
          <w:szCs w:val="26"/>
        </w:rPr>
        <w:t xml:space="preserve"> </w:t>
      </w:r>
      <w:r w:rsidRPr="00F736AF">
        <w:rPr>
          <w:rFonts w:ascii="Times New Roman" w:hAnsi="Times New Roman"/>
          <w:sz w:val="26"/>
          <w:szCs w:val="26"/>
        </w:rPr>
        <w:t>вывода из строя или нарушения функционирования инженерно-технических</w:t>
      </w:r>
      <w:r>
        <w:rPr>
          <w:rFonts w:ascii="Times New Roman" w:hAnsi="Times New Roman"/>
          <w:sz w:val="26"/>
          <w:szCs w:val="26"/>
        </w:rPr>
        <w:t xml:space="preserve"> </w:t>
      </w:r>
      <w:r w:rsidRPr="00F736AF">
        <w:rPr>
          <w:rFonts w:ascii="Times New Roman" w:hAnsi="Times New Roman"/>
          <w:sz w:val="26"/>
          <w:szCs w:val="26"/>
        </w:rPr>
        <w:t>средств физической защиты.</w:t>
      </w:r>
    </w:p>
    <w:p w:rsidR="00F736AF" w:rsidRPr="00F736AF" w:rsidRDefault="00F736AF" w:rsidP="00F736AF">
      <w:pPr>
        <w:pStyle w:val="a3"/>
        <w:tabs>
          <w:tab w:val="left" w:pos="284"/>
        </w:tabs>
        <w:spacing w:line="360" w:lineRule="auto"/>
        <w:ind w:firstLine="851"/>
        <w:jc w:val="both"/>
        <w:rPr>
          <w:rFonts w:ascii="Times New Roman" w:hAnsi="Times New Roman"/>
          <w:sz w:val="26"/>
          <w:szCs w:val="26"/>
        </w:rPr>
      </w:pPr>
      <w:r w:rsidRPr="00F736AF">
        <w:rPr>
          <w:rFonts w:ascii="Times New Roman" w:hAnsi="Times New Roman"/>
          <w:sz w:val="26"/>
          <w:szCs w:val="26"/>
        </w:rPr>
        <w:t>Наиболее значимыми рисками возникновения аварий являются:</w:t>
      </w:r>
    </w:p>
    <w:p w:rsidR="00F736AF" w:rsidRPr="00F736AF" w:rsidRDefault="00F736AF" w:rsidP="00F736AF">
      <w:pPr>
        <w:pStyle w:val="a3"/>
        <w:tabs>
          <w:tab w:val="left" w:pos="284"/>
        </w:tabs>
        <w:spacing w:line="360" w:lineRule="auto"/>
        <w:ind w:firstLine="851"/>
        <w:jc w:val="both"/>
        <w:rPr>
          <w:rFonts w:ascii="Times New Roman" w:hAnsi="Times New Roman"/>
          <w:sz w:val="26"/>
          <w:szCs w:val="26"/>
        </w:rPr>
      </w:pPr>
      <w:r w:rsidRPr="00F736AF">
        <w:rPr>
          <w:rFonts w:ascii="Times New Roman" w:hAnsi="Times New Roman"/>
          <w:sz w:val="26"/>
          <w:szCs w:val="26"/>
        </w:rPr>
        <w:t>недостаточный контроль со стороны руководства эксплуатирующих</w:t>
      </w:r>
      <w:r>
        <w:rPr>
          <w:rFonts w:ascii="Times New Roman" w:hAnsi="Times New Roman"/>
          <w:sz w:val="26"/>
          <w:szCs w:val="26"/>
        </w:rPr>
        <w:t xml:space="preserve"> </w:t>
      </w:r>
      <w:r w:rsidRPr="00F736AF">
        <w:rPr>
          <w:rFonts w:ascii="Times New Roman" w:hAnsi="Times New Roman"/>
          <w:sz w:val="26"/>
          <w:szCs w:val="26"/>
        </w:rPr>
        <w:t>организаций и организаций, оказывающих услуги эксплуатирующим</w:t>
      </w:r>
      <w:r>
        <w:rPr>
          <w:rFonts w:ascii="Times New Roman" w:hAnsi="Times New Roman"/>
          <w:sz w:val="26"/>
          <w:szCs w:val="26"/>
        </w:rPr>
        <w:t xml:space="preserve"> </w:t>
      </w:r>
      <w:r w:rsidRPr="00F736AF">
        <w:rPr>
          <w:rFonts w:ascii="Times New Roman" w:hAnsi="Times New Roman"/>
          <w:sz w:val="26"/>
          <w:szCs w:val="26"/>
        </w:rPr>
        <w:t>организациям, за соблюдением обязательных требований в области</w:t>
      </w:r>
      <w:r>
        <w:rPr>
          <w:rFonts w:ascii="Times New Roman" w:hAnsi="Times New Roman"/>
          <w:sz w:val="26"/>
          <w:szCs w:val="26"/>
        </w:rPr>
        <w:t xml:space="preserve"> </w:t>
      </w:r>
      <w:r w:rsidRPr="00F736AF">
        <w:rPr>
          <w:rFonts w:ascii="Times New Roman" w:hAnsi="Times New Roman"/>
          <w:sz w:val="26"/>
          <w:szCs w:val="26"/>
        </w:rPr>
        <w:t>использования атомной энергии;</w:t>
      </w:r>
    </w:p>
    <w:p w:rsidR="00F736AF" w:rsidRPr="00F736AF" w:rsidRDefault="00F736AF" w:rsidP="00F736AF">
      <w:pPr>
        <w:pStyle w:val="a3"/>
        <w:tabs>
          <w:tab w:val="left" w:pos="284"/>
        </w:tabs>
        <w:spacing w:line="360" w:lineRule="auto"/>
        <w:ind w:firstLine="851"/>
        <w:jc w:val="both"/>
        <w:rPr>
          <w:rFonts w:ascii="Times New Roman" w:hAnsi="Times New Roman"/>
          <w:sz w:val="26"/>
          <w:szCs w:val="26"/>
        </w:rPr>
      </w:pPr>
      <w:r w:rsidRPr="00F736AF">
        <w:rPr>
          <w:rFonts w:ascii="Times New Roman" w:hAnsi="Times New Roman"/>
          <w:sz w:val="26"/>
          <w:szCs w:val="26"/>
        </w:rPr>
        <w:t>низкий уровень подготовки персонала, в том числе в части знаний</w:t>
      </w:r>
      <w:r>
        <w:rPr>
          <w:rFonts w:ascii="Times New Roman" w:hAnsi="Times New Roman"/>
          <w:sz w:val="26"/>
          <w:szCs w:val="26"/>
        </w:rPr>
        <w:t xml:space="preserve"> </w:t>
      </w:r>
      <w:r w:rsidRPr="00F736AF">
        <w:rPr>
          <w:rFonts w:ascii="Times New Roman" w:hAnsi="Times New Roman"/>
          <w:sz w:val="26"/>
          <w:szCs w:val="26"/>
        </w:rPr>
        <w:t>нормативных документов в области использования атомной энергии;</w:t>
      </w:r>
    </w:p>
    <w:p w:rsidR="00F736AF" w:rsidRPr="001D1F3E" w:rsidRDefault="00F736AF" w:rsidP="00F736AF">
      <w:pPr>
        <w:pStyle w:val="a3"/>
        <w:tabs>
          <w:tab w:val="left" w:pos="284"/>
        </w:tabs>
        <w:spacing w:line="360" w:lineRule="auto"/>
        <w:ind w:firstLine="851"/>
        <w:jc w:val="both"/>
        <w:rPr>
          <w:rFonts w:ascii="Times New Roman" w:hAnsi="Times New Roman"/>
          <w:sz w:val="26"/>
          <w:szCs w:val="26"/>
        </w:rPr>
      </w:pPr>
      <w:r w:rsidRPr="00F736AF">
        <w:rPr>
          <w:rFonts w:ascii="Times New Roman" w:hAnsi="Times New Roman"/>
          <w:sz w:val="26"/>
          <w:szCs w:val="26"/>
        </w:rPr>
        <w:t>недостаток сре</w:t>
      </w:r>
      <w:proofErr w:type="gramStart"/>
      <w:r w:rsidRPr="00F736AF">
        <w:rPr>
          <w:rFonts w:ascii="Times New Roman" w:hAnsi="Times New Roman"/>
          <w:sz w:val="26"/>
          <w:szCs w:val="26"/>
        </w:rPr>
        <w:t>дств дл</w:t>
      </w:r>
      <w:proofErr w:type="gramEnd"/>
      <w:r w:rsidRPr="00F736AF">
        <w:rPr>
          <w:rFonts w:ascii="Times New Roman" w:hAnsi="Times New Roman"/>
          <w:sz w:val="26"/>
          <w:szCs w:val="26"/>
        </w:rPr>
        <w:t>я обеспечения радиационной безопасности</w:t>
      </w:r>
      <w:r>
        <w:rPr>
          <w:rFonts w:ascii="Times New Roman" w:hAnsi="Times New Roman"/>
          <w:sz w:val="26"/>
          <w:szCs w:val="26"/>
        </w:rPr>
        <w:t xml:space="preserve"> </w:t>
      </w:r>
      <w:r w:rsidRPr="00F736AF">
        <w:rPr>
          <w:rFonts w:ascii="Times New Roman" w:hAnsi="Times New Roman"/>
          <w:sz w:val="26"/>
          <w:szCs w:val="26"/>
        </w:rPr>
        <w:t>и физической защиты радиационно-опасных объектов, в том числе – банкротство</w:t>
      </w:r>
      <w:r>
        <w:rPr>
          <w:rFonts w:ascii="Times New Roman" w:hAnsi="Times New Roman"/>
          <w:sz w:val="26"/>
          <w:szCs w:val="26"/>
        </w:rPr>
        <w:t xml:space="preserve"> </w:t>
      </w:r>
      <w:r w:rsidRPr="00F736AF">
        <w:rPr>
          <w:rFonts w:ascii="Times New Roman" w:hAnsi="Times New Roman"/>
          <w:sz w:val="26"/>
          <w:szCs w:val="26"/>
        </w:rPr>
        <w:t>организаций, эксплуатирующих радиационно-опасные объекты</w:t>
      </w:r>
    </w:p>
    <w:p w:rsidR="004627FD" w:rsidRPr="000F67CE" w:rsidRDefault="004627FD" w:rsidP="002E1C7A">
      <w:pPr>
        <w:pStyle w:val="a3"/>
        <w:tabs>
          <w:tab w:val="left" w:pos="284"/>
        </w:tabs>
        <w:spacing w:line="360" w:lineRule="auto"/>
        <w:ind w:firstLine="851"/>
        <w:jc w:val="both"/>
        <w:rPr>
          <w:rFonts w:ascii="Times New Roman" w:hAnsi="Times New Roman"/>
          <w:b/>
          <w:spacing w:val="-2"/>
          <w:sz w:val="26"/>
          <w:szCs w:val="26"/>
        </w:rPr>
      </w:pPr>
      <w:r w:rsidRPr="000F67CE">
        <w:rPr>
          <w:rFonts w:ascii="Times New Roman" w:hAnsi="Times New Roman"/>
          <w:b/>
          <w:spacing w:val="-6"/>
          <w:sz w:val="26"/>
          <w:szCs w:val="26"/>
        </w:rPr>
        <w:t>3.</w:t>
      </w:r>
      <w:r w:rsidRPr="000F67CE">
        <w:rPr>
          <w:rFonts w:ascii="Times New Roman" w:hAnsi="Times New Roman"/>
          <w:b/>
          <w:sz w:val="26"/>
          <w:szCs w:val="26"/>
        </w:rPr>
        <w:tab/>
        <w:t>Текущие и ожидаемые тенденции, которые могут</w:t>
      </w:r>
      <w:r w:rsidRPr="000F67CE">
        <w:rPr>
          <w:rFonts w:ascii="Times New Roman" w:hAnsi="Times New Roman"/>
          <w:b/>
          <w:sz w:val="26"/>
          <w:szCs w:val="26"/>
        </w:rPr>
        <w:br/>
      </w:r>
      <w:r w:rsidRPr="000F67CE">
        <w:rPr>
          <w:rFonts w:ascii="Times New Roman" w:hAnsi="Times New Roman"/>
          <w:b/>
          <w:spacing w:val="-2"/>
          <w:sz w:val="26"/>
          <w:szCs w:val="26"/>
        </w:rPr>
        <w:t>оказать воздействие на состояние подконтрольной среды</w:t>
      </w:r>
    </w:p>
    <w:p w:rsidR="005C26AD" w:rsidRDefault="005C26AD" w:rsidP="005C26AD">
      <w:pPr>
        <w:pStyle w:val="a3"/>
        <w:tabs>
          <w:tab w:val="left" w:pos="284"/>
        </w:tabs>
        <w:spacing w:line="360" w:lineRule="auto"/>
        <w:ind w:firstLine="851"/>
        <w:jc w:val="both"/>
        <w:rPr>
          <w:rFonts w:ascii="Times New Roman" w:hAnsi="Times New Roman"/>
          <w:sz w:val="26"/>
          <w:szCs w:val="26"/>
        </w:rPr>
      </w:pPr>
      <w:r w:rsidRPr="005C26AD">
        <w:rPr>
          <w:rFonts w:ascii="Times New Roman" w:hAnsi="Times New Roman"/>
          <w:sz w:val="26"/>
          <w:szCs w:val="26"/>
        </w:rPr>
        <w:t xml:space="preserve">Реализуемая на ПЯТЦ политика повышения производительности труда путем «оптимизации» (сокращения) численности технологического персонала создает предпосылки для увеличения числа нарушений. Традиционные возможности повышения показателей производительности путем увеличения переработки уранового сырья в натуральных величинах либо повышения цены продукции (услуг) в настоящее время недоступны ввиду ряда экономических причин. Как следствие, для выполнения поставленных задач по повышению показателя производительности труда предприятия идут по пути сокращения численности работников. Ранее это осуществлялось за счет так называемых «непрофильных активов» - подразделений, непосредственно не задействованных в производстве продукции (например, </w:t>
      </w:r>
      <w:r w:rsidRPr="005C26AD">
        <w:rPr>
          <w:rFonts w:ascii="Times New Roman" w:hAnsi="Times New Roman"/>
          <w:sz w:val="26"/>
          <w:szCs w:val="26"/>
        </w:rPr>
        <w:lastRenderedPageBreak/>
        <w:t>транспортные и ремонтно-механические цеха) – путем реорганизации этих подразделений в юридически самостоятельные дочерние предприятия. После вывода непрофильных активов сокращение численности персонала осуществляется в рамках так называемой оптимизации технологического персонала основных производств. При этом возрастает нагрузка на оставшийся персонал. Само по себе выделение подразделений, выполняющих монтаж, наладку, техническое обслуживание и ремонт оборудования, в дочерние предприятия создает предпосылки к задержкам выполнения и снижению качества работ в отношении систем и элементов, важных для безопасности.</w:t>
      </w:r>
    </w:p>
    <w:p w:rsidR="00F736AF" w:rsidRDefault="006E6B6B" w:rsidP="005C26AD">
      <w:pPr>
        <w:pStyle w:val="a3"/>
        <w:tabs>
          <w:tab w:val="left" w:pos="284"/>
        </w:tabs>
        <w:spacing w:line="360" w:lineRule="auto"/>
        <w:ind w:firstLine="851"/>
        <w:jc w:val="both"/>
        <w:rPr>
          <w:rFonts w:ascii="Times New Roman" w:hAnsi="Times New Roman"/>
          <w:sz w:val="26"/>
          <w:szCs w:val="26"/>
        </w:rPr>
      </w:pPr>
      <w:r>
        <w:rPr>
          <w:rFonts w:ascii="Times New Roman" w:hAnsi="Times New Roman"/>
          <w:sz w:val="26"/>
          <w:szCs w:val="26"/>
        </w:rPr>
        <w:t>Кроме того, следует отметить</w:t>
      </w:r>
      <w:r w:rsidR="00315BE7">
        <w:rPr>
          <w:rFonts w:ascii="Times New Roman" w:hAnsi="Times New Roman"/>
          <w:sz w:val="26"/>
          <w:szCs w:val="26"/>
        </w:rPr>
        <w:t xml:space="preserve">: </w:t>
      </w:r>
    </w:p>
    <w:p w:rsidR="00315BE7" w:rsidRDefault="006E6B6B" w:rsidP="005C26AD">
      <w:pPr>
        <w:pStyle w:val="a3"/>
        <w:tabs>
          <w:tab w:val="left" w:pos="284"/>
        </w:tabs>
        <w:spacing w:line="360" w:lineRule="auto"/>
        <w:ind w:firstLine="851"/>
        <w:jc w:val="both"/>
        <w:rPr>
          <w:rFonts w:ascii="Times New Roman" w:hAnsi="Times New Roman"/>
          <w:sz w:val="26"/>
          <w:szCs w:val="26"/>
        </w:rPr>
      </w:pPr>
      <w:r>
        <w:rPr>
          <w:rFonts w:ascii="Times New Roman" w:hAnsi="Times New Roman"/>
          <w:sz w:val="26"/>
          <w:szCs w:val="26"/>
        </w:rPr>
        <w:t>е</w:t>
      </w:r>
      <w:r w:rsidR="00315BE7">
        <w:rPr>
          <w:rFonts w:ascii="Times New Roman" w:hAnsi="Times New Roman"/>
          <w:sz w:val="26"/>
          <w:szCs w:val="26"/>
        </w:rPr>
        <w:t xml:space="preserve">жегодный ввод в эксплуатацию энергоблоков нового поколения. В настоящий момент в стадии сооружения находится опытно-демонстрационный энергоблок с реактором на быстрых нейронах со свинцовым теплоносителем (БРЕСТ-ОД-3000); </w:t>
      </w:r>
    </w:p>
    <w:p w:rsidR="00315BE7" w:rsidRDefault="00315BE7" w:rsidP="005C26AD">
      <w:pPr>
        <w:pStyle w:val="a3"/>
        <w:tabs>
          <w:tab w:val="left" w:pos="284"/>
        </w:tabs>
        <w:spacing w:line="360" w:lineRule="auto"/>
        <w:ind w:firstLine="851"/>
        <w:jc w:val="both"/>
        <w:rPr>
          <w:rFonts w:ascii="Times New Roman" w:hAnsi="Times New Roman"/>
          <w:sz w:val="26"/>
          <w:szCs w:val="26"/>
        </w:rPr>
      </w:pPr>
      <w:r>
        <w:rPr>
          <w:rFonts w:ascii="Times New Roman" w:hAnsi="Times New Roman"/>
          <w:sz w:val="26"/>
          <w:szCs w:val="26"/>
        </w:rPr>
        <w:t>останов, подготовка к выводу и вывод из эксплуатации промышленных реакторов выработавших свой ресурс;</w:t>
      </w:r>
    </w:p>
    <w:p w:rsidR="00F736AF" w:rsidRDefault="00892D0F" w:rsidP="00892D0F">
      <w:pPr>
        <w:pStyle w:val="a3"/>
        <w:tabs>
          <w:tab w:val="left" w:pos="284"/>
        </w:tabs>
        <w:spacing w:line="360" w:lineRule="auto"/>
        <w:ind w:firstLine="851"/>
        <w:jc w:val="both"/>
        <w:rPr>
          <w:rFonts w:ascii="Times New Roman" w:hAnsi="Times New Roman"/>
          <w:sz w:val="26"/>
          <w:szCs w:val="26"/>
        </w:rPr>
      </w:pPr>
      <w:proofErr w:type="gramStart"/>
      <w:r>
        <w:rPr>
          <w:rFonts w:ascii="Times New Roman" w:hAnsi="Times New Roman"/>
          <w:sz w:val="26"/>
          <w:szCs w:val="26"/>
        </w:rPr>
        <w:t>р</w:t>
      </w:r>
      <w:r w:rsidRPr="00892D0F">
        <w:rPr>
          <w:rFonts w:ascii="Times New Roman" w:hAnsi="Times New Roman"/>
          <w:sz w:val="26"/>
          <w:szCs w:val="26"/>
        </w:rPr>
        <w:t>еализация таких инновационных проектов, как «Прорыв» (нацелен</w:t>
      </w:r>
      <w:r>
        <w:rPr>
          <w:rFonts w:ascii="Times New Roman" w:hAnsi="Times New Roman"/>
          <w:sz w:val="26"/>
          <w:szCs w:val="26"/>
        </w:rPr>
        <w:t xml:space="preserve"> </w:t>
      </w:r>
      <w:r w:rsidRPr="00892D0F">
        <w:rPr>
          <w:rFonts w:ascii="Times New Roman" w:hAnsi="Times New Roman"/>
          <w:sz w:val="26"/>
          <w:szCs w:val="26"/>
        </w:rPr>
        <w:t>на разработку и сооружение реакторов на быстрых нейтронах с замкнутым</w:t>
      </w:r>
      <w:r>
        <w:rPr>
          <w:rFonts w:ascii="Times New Roman" w:hAnsi="Times New Roman"/>
          <w:sz w:val="26"/>
          <w:szCs w:val="26"/>
        </w:rPr>
        <w:t xml:space="preserve"> </w:t>
      </w:r>
      <w:r w:rsidRPr="00892D0F">
        <w:rPr>
          <w:rFonts w:ascii="Times New Roman" w:hAnsi="Times New Roman"/>
          <w:sz w:val="26"/>
          <w:szCs w:val="26"/>
        </w:rPr>
        <w:t>ядерным топливным циклом), развитие водородной энергетики, разработка</w:t>
      </w:r>
      <w:r>
        <w:rPr>
          <w:rFonts w:ascii="Times New Roman" w:hAnsi="Times New Roman"/>
          <w:sz w:val="26"/>
          <w:szCs w:val="26"/>
        </w:rPr>
        <w:t xml:space="preserve"> </w:t>
      </w:r>
      <w:r w:rsidRPr="00892D0F">
        <w:rPr>
          <w:rFonts w:ascii="Times New Roman" w:hAnsi="Times New Roman"/>
          <w:sz w:val="26"/>
          <w:szCs w:val="26"/>
        </w:rPr>
        <w:t>технологий и создание атомных станций малой мощности, создание</w:t>
      </w:r>
      <w:r>
        <w:rPr>
          <w:rFonts w:ascii="Times New Roman" w:hAnsi="Times New Roman"/>
          <w:sz w:val="26"/>
          <w:szCs w:val="26"/>
        </w:rPr>
        <w:t xml:space="preserve"> </w:t>
      </w:r>
      <w:r w:rsidRPr="00892D0F">
        <w:rPr>
          <w:rFonts w:ascii="Times New Roman" w:hAnsi="Times New Roman"/>
          <w:sz w:val="26"/>
          <w:szCs w:val="26"/>
        </w:rPr>
        <w:t>термоядерных установок и гибридных термоядерных систем в соответствии</w:t>
      </w:r>
      <w:r>
        <w:rPr>
          <w:rFonts w:ascii="Times New Roman" w:hAnsi="Times New Roman"/>
          <w:sz w:val="26"/>
          <w:szCs w:val="26"/>
        </w:rPr>
        <w:t xml:space="preserve"> </w:t>
      </w:r>
      <w:r w:rsidRPr="00892D0F">
        <w:rPr>
          <w:rFonts w:ascii="Times New Roman" w:hAnsi="Times New Roman"/>
          <w:sz w:val="26"/>
          <w:szCs w:val="26"/>
        </w:rPr>
        <w:t>с Указом Президента Российской Федерации от 16 апреля 2020 года № 270</w:t>
      </w:r>
      <w:r>
        <w:rPr>
          <w:rFonts w:ascii="Times New Roman" w:hAnsi="Times New Roman"/>
          <w:sz w:val="26"/>
          <w:szCs w:val="26"/>
        </w:rPr>
        <w:t xml:space="preserve"> </w:t>
      </w:r>
      <w:r w:rsidRPr="00892D0F">
        <w:rPr>
          <w:rFonts w:ascii="Times New Roman" w:hAnsi="Times New Roman"/>
          <w:sz w:val="26"/>
          <w:szCs w:val="26"/>
        </w:rPr>
        <w:t>«О развитии техники, технологий и научных исследований в области</w:t>
      </w:r>
      <w:proofErr w:type="gramEnd"/>
      <w:r>
        <w:rPr>
          <w:rFonts w:ascii="Times New Roman" w:hAnsi="Times New Roman"/>
          <w:sz w:val="26"/>
          <w:szCs w:val="26"/>
        </w:rPr>
        <w:t xml:space="preserve"> </w:t>
      </w:r>
      <w:r w:rsidRPr="00892D0F">
        <w:rPr>
          <w:rFonts w:ascii="Times New Roman" w:hAnsi="Times New Roman"/>
          <w:sz w:val="26"/>
          <w:szCs w:val="26"/>
        </w:rPr>
        <w:t xml:space="preserve">использования атомной </w:t>
      </w:r>
      <w:r>
        <w:rPr>
          <w:rFonts w:ascii="Times New Roman" w:hAnsi="Times New Roman"/>
          <w:sz w:val="26"/>
          <w:szCs w:val="26"/>
        </w:rPr>
        <w:t>энергии в Российской Федерации».</w:t>
      </w:r>
    </w:p>
    <w:p w:rsidR="004627FD" w:rsidRPr="00F736AF" w:rsidRDefault="004627FD" w:rsidP="002E1C7A">
      <w:pPr>
        <w:pStyle w:val="a3"/>
        <w:spacing w:line="360" w:lineRule="auto"/>
        <w:ind w:firstLine="851"/>
        <w:jc w:val="both"/>
        <w:rPr>
          <w:rFonts w:ascii="Times New Roman" w:hAnsi="Times New Roman"/>
          <w:b/>
          <w:spacing w:val="-8"/>
          <w:sz w:val="26"/>
          <w:szCs w:val="26"/>
        </w:rPr>
      </w:pPr>
      <w:r w:rsidRPr="00F736AF">
        <w:rPr>
          <w:rFonts w:ascii="Times New Roman" w:hAnsi="Times New Roman"/>
          <w:b/>
          <w:spacing w:val="-8"/>
          <w:sz w:val="26"/>
          <w:szCs w:val="26"/>
        </w:rPr>
        <w:t>4. Текущий уровень развития профилактических мероприятий</w:t>
      </w:r>
    </w:p>
    <w:p w:rsidR="00892D0F" w:rsidRDefault="005C26AD" w:rsidP="00892D0F">
      <w:pPr>
        <w:pStyle w:val="a3"/>
        <w:spacing w:line="360" w:lineRule="auto"/>
        <w:ind w:firstLine="851"/>
        <w:jc w:val="both"/>
        <w:rPr>
          <w:rFonts w:ascii="Times New Roman" w:hAnsi="Times New Roman"/>
          <w:sz w:val="26"/>
          <w:szCs w:val="26"/>
        </w:rPr>
      </w:pPr>
      <w:proofErr w:type="gramStart"/>
      <w:r w:rsidRPr="003D78EA">
        <w:rPr>
          <w:rFonts w:ascii="Times New Roman" w:hAnsi="Times New Roman"/>
          <w:sz w:val="26"/>
          <w:szCs w:val="26"/>
        </w:rPr>
        <w:t>В 202</w:t>
      </w:r>
      <w:r w:rsidR="00F736AF">
        <w:rPr>
          <w:rFonts w:ascii="Times New Roman" w:hAnsi="Times New Roman"/>
          <w:sz w:val="26"/>
          <w:szCs w:val="26"/>
        </w:rPr>
        <w:t>3</w:t>
      </w:r>
      <w:r w:rsidRPr="003D78EA">
        <w:rPr>
          <w:rFonts w:ascii="Times New Roman" w:hAnsi="Times New Roman"/>
          <w:sz w:val="26"/>
          <w:szCs w:val="26"/>
        </w:rPr>
        <w:t xml:space="preserve"> году </w:t>
      </w:r>
      <w:r w:rsidR="00EA629D" w:rsidRPr="003D78EA">
        <w:rPr>
          <w:rFonts w:ascii="Times New Roman" w:hAnsi="Times New Roman"/>
          <w:sz w:val="26"/>
          <w:szCs w:val="26"/>
        </w:rPr>
        <w:t>Ц</w:t>
      </w:r>
      <w:r w:rsidRPr="003D78EA">
        <w:rPr>
          <w:rFonts w:ascii="Times New Roman" w:hAnsi="Times New Roman"/>
          <w:sz w:val="26"/>
          <w:szCs w:val="26"/>
        </w:rPr>
        <w:t xml:space="preserve">ентральным аппаратом Федеральной службы по экологическому </w:t>
      </w:r>
      <w:r w:rsidR="00EA629D" w:rsidRPr="003D78EA">
        <w:rPr>
          <w:rFonts w:ascii="Times New Roman" w:hAnsi="Times New Roman"/>
          <w:sz w:val="26"/>
          <w:szCs w:val="26"/>
        </w:rPr>
        <w:t>р</w:t>
      </w:r>
      <w:r w:rsidRPr="003D78EA">
        <w:rPr>
          <w:rFonts w:ascii="Times New Roman" w:hAnsi="Times New Roman"/>
          <w:sz w:val="26"/>
          <w:szCs w:val="26"/>
        </w:rPr>
        <w:t>азработаны</w:t>
      </w:r>
      <w:r w:rsidR="00EA629D" w:rsidRPr="003D78EA">
        <w:rPr>
          <w:rFonts w:ascii="Times New Roman" w:hAnsi="Times New Roman"/>
          <w:sz w:val="26"/>
          <w:szCs w:val="26"/>
        </w:rPr>
        <w:t xml:space="preserve"> и </w:t>
      </w:r>
      <w:r w:rsidRPr="003D78EA">
        <w:rPr>
          <w:rFonts w:ascii="Times New Roman" w:hAnsi="Times New Roman"/>
          <w:sz w:val="26"/>
          <w:szCs w:val="26"/>
        </w:rPr>
        <w:t xml:space="preserve">утверждены следующие </w:t>
      </w:r>
      <w:r w:rsidR="007E65A8" w:rsidRPr="003D78EA">
        <w:rPr>
          <w:rFonts w:ascii="Times New Roman" w:hAnsi="Times New Roman"/>
          <w:sz w:val="26"/>
          <w:szCs w:val="26"/>
        </w:rPr>
        <w:t>документы</w:t>
      </w:r>
      <w:r w:rsidRPr="003D78EA">
        <w:rPr>
          <w:rFonts w:ascii="Times New Roman" w:hAnsi="Times New Roman"/>
          <w:sz w:val="26"/>
          <w:szCs w:val="26"/>
        </w:rPr>
        <w:t xml:space="preserve">: </w:t>
      </w:r>
      <w:r w:rsidR="00EA629D" w:rsidRPr="003D78EA">
        <w:rPr>
          <w:rFonts w:ascii="Times New Roman" w:hAnsi="Times New Roman"/>
          <w:sz w:val="26"/>
          <w:szCs w:val="26"/>
        </w:rPr>
        <w:t xml:space="preserve"> </w:t>
      </w:r>
      <w:proofErr w:type="gramEnd"/>
    </w:p>
    <w:p w:rsidR="00892D0F" w:rsidRDefault="00892D0F" w:rsidP="00892D0F">
      <w:pPr>
        <w:pStyle w:val="a3"/>
        <w:spacing w:line="360" w:lineRule="auto"/>
        <w:ind w:firstLine="851"/>
        <w:jc w:val="both"/>
        <w:rPr>
          <w:rFonts w:ascii="Times New Roman" w:hAnsi="Times New Roman"/>
          <w:sz w:val="26"/>
          <w:szCs w:val="26"/>
        </w:rPr>
      </w:pPr>
      <w:r>
        <w:rPr>
          <w:rFonts w:ascii="Times New Roman" w:hAnsi="Times New Roman"/>
          <w:sz w:val="26"/>
          <w:szCs w:val="26"/>
        </w:rPr>
        <w:t xml:space="preserve">1. </w:t>
      </w:r>
      <w:proofErr w:type="gramStart"/>
      <w:r>
        <w:rPr>
          <w:rFonts w:ascii="Times New Roman" w:hAnsi="Times New Roman"/>
          <w:sz w:val="26"/>
          <w:szCs w:val="26"/>
        </w:rPr>
        <w:t>Постановление Правительства Российской Федерации от 28 ноября 2023 года №</w:t>
      </w:r>
      <w:r w:rsidRPr="00980232">
        <w:rPr>
          <w:rFonts w:ascii="Times New Roman" w:hAnsi="Times New Roman"/>
          <w:sz w:val="26"/>
          <w:szCs w:val="26"/>
        </w:rPr>
        <w:t xml:space="preserve"> 2002</w:t>
      </w:r>
      <w:r>
        <w:rPr>
          <w:rFonts w:ascii="Times New Roman" w:hAnsi="Times New Roman"/>
          <w:sz w:val="26"/>
          <w:szCs w:val="26"/>
        </w:rPr>
        <w:t xml:space="preserve"> «</w:t>
      </w:r>
      <w:r w:rsidRPr="00980232">
        <w:rPr>
          <w:rFonts w:ascii="Times New Roman" w:hAnsi="Times New Roman"/>
          <w:sz w:val="26"/>
          <w:szCs w:val="26"/>
        </w:rPr>
        <w:t xml:space="preserve">О внесении изменений в </w:t>
      </w:r>
      <w:hyperlink r:id="rId16" w:history="1">
        <w:r w:rsidRPr="00980232">
          <w:rPr>
            <w:rFonts w:ascii="Times New Roman" w:hAnsi="Times New Roman"/>
            <w:sz w:val="26"/>
            <w:szCs w:val="26"/>
          </w:rPr>
          <w:t>постановление Правительства Российской</w:t>
        </w:r>
        <w:r>
          <w:rPr>
            <w:rFonts w:ascii="Times New Roman" w:hAnsi="Times New Roman"/>
            <w:sz w:val="26"/>
            <w:szCs w:val="26"/>
          </w:rPr>
          <w:t xml:space="preserve"> Федерации от 15 июня 2016 г. № </w:t>
        </w:r>
        <w:r w:rsidRPr="00980232">
          <w:rPr>
            <w:rFonts w:ascii="Times New Roman" w:hAnsi="Times New Roman"/>
            <w:sz w:val="26"/>
            <w:szCs w:val="26"/>
          </w:rPr>
          <w:t>544</w:t>
        </w:r>
      </w:hyperlink>
      <w:r>
        <w:rPr>
          <w:rFonts w:ascii="Times New Roman" w:hAnsi="Times New Roman"/>
          <w:sz w:val="26"/>
          <w:szCs w:val="26"/>
        </w:rPr>
        <w:t xml:space="preserve"> «</w:t>
      </w:r>
      <w:r w:rsidRPr="00C3525F">
        <w:rPr>
          <w:rFonts w:ascii="Times New Roman" w:hAnsi="Times New Roman"/>
          <w:sz w:val="26"/>
          <w:szCs w:val="26"/>
        </w:rPr>
        <w:t xml:space="preserve">О внесении изменений в Положение об особенностях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w:t>
      </w:r>
      <w:r w:rsidRPr="00C3525F">
        <w:rPr>
          <w:rFonts w:ascii="Times New Roman" w:hAnsi="Times New Roman"/>
          <w:sz w:val="26"/>
          <w:szCs w:val="26"/>
        </w:rPr>
        <w:lastRenderedPageBreak/>
        <w:t>производства, строительства, монтажа, наладки, эксплуатации, хранения</w:t>
      </w:r>
      <w:proofErr w:type="gramEnd"/>
      <w:r w:rsidRPr="00C3525F">
        <w:rPr>
          <w:rFonts w:ascii="Times New Roman" w:hAnsi="Times New Roman"/>
          <w:sz w:val="26"/>
          <w:szCs w:val="26"/>
        </w:rPr>
        <w:t>, перевозки, реализации, утилизации и захоронения</w:t>
      </w:r>
      <w:r>
        <w:rPr>
          <w:rFonts w:ascii="Times New Roman" w:hAnsi="Times New Roman"/>
          <w:sz w:val="26"/>
          <w:szCs w:val="26"/>
        </w:rPr>
        <w:t>», вступило в силу 7 декабря 2023 года;</w:t>
      </w:r>
    </w:p>
    <w:p w:rsidR="00892D0F" w:rsidRDefault="00892D0F" w:rsidP="00892D0F">
      <w:pPr>
        <w:pStyle w:val="a3"/>
        <w:spacing w:line="360" w:lineRule="auto"/>
        <w:ind w:firstLine="851"/>
        <w:jc w:val="both"/>
        <w:rPr>
          <w:rFonts w:ascii="Times New Roman" w:hAnsi="Times New Roman"/>
          <w:sz w:val="26"/>
          <w:szCs w:val="26"/>
        </w:rPr>
      </w:pPr>
      <w:r>
        <w:rPr>
          <w:rFonts w:ascii="Times New Roman" w:hAnsi="Times New Roman"/>
          <w:sz w:val="26"/>
          <w:szCs w:val="26"/>
        </w:rPr>
        <w:t xml:space="preserve">2.  </w:t>
      </w:r>
      <w:proofErr w:type="gramStart"/>
      <w:r>
        <w:rPr>
          <w:rFonts w:ascii="Times New Roman" w:hAnsi="Times New Roman"/>
          <w:sz w:val="26"/>
          <w:szCs w:val="26"/>
        </w:rPr>
        <w:t>Федеральные нормы и правила в области использования атомной энергии «Требования по безопасности к строительным конструкциям зданий</w:t>
      </w:r>
      <w:r>
        <w:rPr>
          <w:rFonts w:ascii="Times New Roman" w:hAnsi="Times New Roman"/>
          <w:sz w:val="26"/>
          <w:szCs w:val="26"/>
        </w:rPr>
        <w:br/>
        <w:t>и сооружений атомных станций» (НП-041-22), утверждены приказом  Федеральной службы по экологическому, технологическому и атомному надзору от 26 декабря 2022 г. № 464 (зарегистрированы Минюстом России 09 февраля 2023 года                       № 72293) вступил в силу с 20 февраля 2023 года;</w:t>
      </w:r>
      <w:r>
        <w:t xml:space="preserve"> </w:t>
      </w:r>
      <w:proofErr w:type="gramEnd"/>
    </w:p>
    <w:p w:rsidR="00892D0F" w:rsidRDefault="00892D0F" w:rsidP="00892D0F">
      <w:pPr>
        <w:pStyle w:val="a3"/>
        <w:spacing w:line="360" w:lineRule="auto"/>
        <w:ind w:firstLine="851"/>
        <w:jc w:val="both"/>
      </w:pPr>
      <w:r>
        <w:rPr>
          <w:rFonts w:ascii="Times New Roman" w:hAnsi="Times New Roman"/>
          <w:sz w:val="26"/>
          <w:szCs w:val="26"/>
        </w:rPr>
        <w:t xml:space="preserve">3. </w:t>
      </w:r>
      <w:proofErr w:type="gramStart"/>
      <w:r>
        <w:rPr>
          <w:rFonts w:ascii="Times New Roman" w:hAnsi="Times New Roman"/>
          <w:sz w:val="26"/>
          <w:szCs w:val="26"/>
        </w:rPr>
        <w:t xml:space="preserve">Федеральные нормы и правила в области использования атомной энергии «Правила физической защиты радиоактивных веществ, радиационных источников, отдельных ядерных материалов и пунктов хранения» (НП-034-23), утверждены приказом  Федеральной службы по экологическому, технологическому и атомному надзору от 23 августа 2023 г. № 302 (зарегистрированы Минюстом России                      20 ноября 2023 года № 76022), вступают в силу </w:t>
      </w:r>
      <w:r w:rsidRPr="000D490E">
        <w:rPr>
          <w:rFonts w:ascii="Times New Roman" w:hAnsi="Times New Roman"/>
          <w:b/>
          <w:sz w:val="26"/>
          <w:szCs w:val="26"/>
          <w:u w:val="single"/>
        </w:rPr>
        <w:t>с 1 апреля 2024 года</w:t>
      </w:r>
      <w:r>
        <w:rPr>
          <w:rFonts w:ascii="Times New Roman" w:hAnsi="Times New Roman"/>
          <w:sz w:val="26"/>
          <w:szCs w:val="26"/>
        </w:rPr>
        <w:t>;</w:t>
      </w:r>
      <w:r>
        <w:t xml:space="preserve"> </w:t>
      </w:r>
      <w:proofErr w:type="gramEnd"/>
    </w:p>
    <w:p w:rsidR="00892D0F" w:rsidRDefault="00892D0F" w:rsidP="00892D0F">
      <w:pPr>
        <w:pStyle w:val="a3"/>
        <w:spacing w:line="360" w:lineRule="auto"/>
        <w:ind w:firstLine="851"/>
        <w:jc w:val="both"/>
      </w:pPr>
      <w:r>
        <w:rPr>
          <w:rFonts w:ascii="Times New Roman" w:hAnsi="Times New Roman"/>
          <w:sz w:val="26"/>
          <w:szCs w:val="26"/>
        </w:rPr>
        <w:t>4. Ф</w:t>
      </w:r>
      <w:r w:rsidRPr="000D490E">
        <w:rPr>
          <w:rFonts w:ascii="Times New Roman" w:hAnsi="Times New Roman"/>
          <w:sz w:val="26"/>
          <w:szCs w:val="26"/>
        </w:rPr>
        <w:t xml:space="preserve">едеральные нормы и правила в области использования атомной энергии </w:t>
      </w:r>
      <w:r>
        <w:rPr>
          <w:rFonts w:ascii="Times New Roman" w:hAnsi="Times New Roman"/>
          <w:sz w:val="26"/>
          <w:szCs w:val="26"/>
        </w:rPr>
        <w:t>«</w:t>
      </w:r>
      <w:r w:rsidRPr="000D490E">
        <w:rPr>
          <w:rFonts w:ascii="Times New Roman" w:hAnsi="Times New Roman"/>
          <w:bCs/>
          <w:sz w:val="26"/>
          <w:szCs w:val="26"/>
        </w:rPr>
        <w:t>Требования к управлению ресурсом элементов систем, важных для безопасности исследовательских ядерных установок. Основные положения</w:t>
      </w:r>
      <w:r>
        <w:rPr>
          <w:rFonts w:ascii="Times New Roman" w:hAnsi="Times New Roman"/>
          <w:bCs/>
          <w:sz w:val="26"/>
          <w:szCs w:val="26"/>
        </w:rPr>
        <w:t>»</w:t>
      </w:r>
      <w:r w:rsidRPr="000D490E">
        <w:rPr>
          <w:rFonts w:ascii="Times New Roman" w:hAnsi="Times New Roman"/>
          <w:bCs/>
          <w:sz w:val="26"/>
          <w:szCs w:val="26"/>
        </w:rPr>
        <w:t xml:space="preserve"> (НП-042-23)</w:t>
      </w:r>
      <w:r>
        <w:rPr>
          <w:rFonts w:ascii="Times New Roman" w:hAnsi="Times New Roman"/>
          <w:bCs/>
          <w:sz w:val="26"/>
          <w:szCs w:val="26"/>
        </w:rPr>
        <w:t>,</w:t>
      </w:r>
      <w:r>
        <w:rPr>
          <w:rFonts w:ascii="Times New Roman" w:hAnsi="Times New Roman"/>
          <w:sz w:val="26"/>
          <w:szCs w:val="26"/>
        </w:rPr>
        <w:t xml:space="preserve"> утверждены приказом  Федеральной службы по экологическому, технологическому и атомному надзору от 30 октября 2023 г. № 391 (зарегистрированы Минюстом России  5 декабря 2023 года № 76273), вступили в силу 17 декабря 2023 года;</w:t>
      </w:r>
      <w:r>
        <w:t xml:space="preserve"> </w:t>
      </w:r>
    </w:p>
    <w:p w:rsidR="00FB2328" w:rsidRDefault="00892D0F" w:rsidP="00892D0F">
      <w:pPr>
        <w:pStyle w:val="a3"/>
        <w:spacing w:line="360" w:lineRule="auto"/>
        <w:ind w:firstLine="851"/>
        <w:jc w:val="both"/>
        <w:rPr>
          <w:rFonts w:ascii="Times New Roman" w:hAnsi="Times New Roman"/>
          <w:sz w:val="26"/>
          <w:szCs w:val="26"/>
        </w:rPr>
      </w:pPr>
      <w:r>
        <w:rPr>
          <w:rFonts w:ascii="Times New Roman" w:hAnsi="Times New Roman"/>
          <w:sz w:val="26"/>
          <w:szCs w:val="26"/>
        </w:rPr>
        <w:t xml:space="preserve">5. </w:t>
      </w:r>
      <w:proofErr w:type="gramStart"/>
      <w:r w:rsidR="00FB2328">
        <w:rPr>
          <w:rFonts w:ascii="Times New Roman" w:hAnsi="Times New Roman"/>
          <w:sz w:val="26"/>
          <w:szCs w:val="26"/>
        </w:rPr>
        <w:t>П</w:t>
      </w:r>
      <w:r w:rsidR="00FB2328" w:rsidRPr="009F4090">
        <w:rPr>
          <w:rFonts w:ascii="Times New Roman" w:hAnsi="Times New Roman"/>
          <w:sz w:val="26"/>
          <w:szCs w:val="26"/>
        </w:rPr>
        <w:t>риказ Федеральной службы по экологическому, технолог</w:t>
      </w:r>
      <w:r>
        <w:rPr>
          <w:rFonts w:ascii="Times New Roman" w:hAnsi="Times New Roman"/>
          <w:sz w:val="26"/>
          <w:szCs w:val="26"/>
        </w:rPr>
        <w:t>ическому и атомному надзору от 13</w:t>
      </w:r>
      <w:r w:rsidR="00FB2328" w:rsidRPr="009F4090">
        <w:rPr>
          <w:rFonts w:ascii="Times New Roman" w:hAnsi="Times New Roman"/>
          <w:sz w:val="26"/>
          <w:szCs w:val="26"/>
        </w:rPr>
        <w:t xml:space="preserve"> </w:t>
      </w:r>
      <w:r>
        <w:rPr>
          <w:rFonts w:ascii="Times New Roman" w:hAnsi="Times New Roman"/>
          <w:sz w:val="26"/>
          <w:szCs w:val="26"/>
        </w:rPr>
        <w:t>декабря</w:t>
      </w:r>
      <w:r w:rsidR="00FB2328" w:rsidRPr="009F4090">
        <w:rPr>
          <w:rFonts w:ascii="Times New Roman" w:hAnsi="Times New Roman"/>
          <w:sz w:val="26"/>
          <w:szCs w:val="26"/>
        </w:rPr>
        <w:t xml:space="preserve"> 202</w:t>
      </w:r>
      <w:r>
        <w:rPr>
          <w:rFonts w:ascii="Times New Roman" w:hAnsi="Times New Roman"/>
          <w:sz w:val="26"/>
          <w:szCs w:val="26"/>
        </w:rPr>
        <w:t>3</w:t>
      </w:r>
      <w:r w:rsidR="00FB2328" w:rsidRPr="009F4090">
        <w:rPr>
          <w:rFonts w:ascii="Times New Roman" w:hAnsi="Times New Roman"/>
          <w:sz w:val="26"/>
          <w:szCs w:val="26"/>
        </w:rPr>
        <w:t xml:space="preserve"> года № </w:t>
      </w:r>
      <w:r>
        <w:rPr>
          <w:rFonts w:ascii="Times New Roman" w:hAnsi="Times New Roman"/>
          <w:sz w:val="26"/>
          <w:szCs w:val="26"/>
        </w:rPr>
        <w:t>450</w:t>
      </w:r>
      <w:r w:rsidR="00FB2328" w:rsidRPr="009F4090">
        <w:rPr>
          <w:rFonts w:ascii="Times New Roman" w:hAnsi="Times New Roman"/>
          <w:sz w:val="26"/>
          <w:szCs w:val="26"/>
        </w:rPr>
        <w:t xml:space="preserve"> «О внесении изменени</w:t>
      </w:r>
      <w:r w:rsidR="00FB2328">
        <w:rPr>
          <w:rFonts w:ascii="Times New Roman" w:hAnsi="Times New Roman"/>
          <w:sz w:val="26"/>
          <w:szCs w:val="26"/>
        </w:rPr>
        <w:t>й</w:t>
      </w:r>
      <w:r w:rsidR="00FB2328" w:rsidRPr="009F4090">
        <w:rPr>
          <w:rFonts w:ascii="Times New Roman" w:hAnsi="Times New Roman"/>
          <w:sz w:val="26"/>
          <w:szCs w:val="26"/>
        </w:rPr>
        <w:t xml:space="preserve"> в приказ Федеральной службы по экологическому, технологическому и атомному надзору</w:t>
      </w:r>
      <w:bookmarkStart w:id="0" w:name="_Hlk86309895"/>
      <w:r w:rsidR="00FB2328" w:rsidRPr="009F4090">
        <w:rPr>
          <w:rFonts w:ascii="Times New Roman" w:hAnsi="Times New Roman"/>
          <w:sz w:val="26"/>
          <w:szCs w:val="26"/>
        </w:rPr>
        <w:t xml:space="preserve"> </w:t>
      </w:r>
      <w:r>
        <w:rPr>
          <w:rFonts w:ascii="Times New Roman" w:hAnsi="Times New Roman"/>
          <w:sz w:val="26"/>
          <w:szCs w:val="26"/>
        </w:rPr>
        <w:t xml:space="preserve">                </w:t>
      </w:r>
      <w:r w:rsidR="00FB2328" w:rsidRPr="009F4090">
        <w:rPr>
          <w:rFonts w:ascii="Times New Roman" w:hAnsi="Times New Roman"/>
          <w:sz w:val="26"/>
          <w:szCs w:val="26"/>
        </w:rPr>
        <w:t>от 17 октября 2016 г. № 421 «Об утверждении перечней правовых актов, содержащих обязательные требования, соблюдение которых оценивается при проведении мероприятий пол контролю в рамках осуществления видов государственного контроля (надзор), отнесенных к компетенции</w:t>
      </w:r>
      <w:proofErr w:type="gramEnd"/>
      <w:r w:rsidR="00FB2328" w:rsidRPr="009F4090">
        <w:rPr>
          <w:rFonts w:ascii="Times New Roman" w:hAnsi="Times New Roman"/>
          <w:sz w:val="26"/>
          <w:szCs w:val="26"/>
        </w:rPr>
        <w:t xml:space="preserve"> Федеральной службы по экологическому, технологическому и атомному надзору»;</w:t>
      </w:r>
    </w:p>
    <w:bookmarkEnd w:id="0"/>
    <w:p w:rsidR="004627FD" w:rsidRPr="00883C40" w:rsidRDefault="004627FD" w:rsidP="00DA229D">
      <w:pPr>
        <w:pStyle w:val="ConsPlusNormal"/>
        <w:spacing w:line="360" w:lineRule="auto"/>
        <w:ind w:firstLine="851"/>
        <w:jc w:val="both"/>
        <w:rPr>
          <w:sz w:val="26"/>
          <w:szCs w:val="26"/>
        </w:rPr>
      </w:pPr>
      <w:r w:rsidRPr="00883C40">
        <w:rPr>
          <w:sz w:val="26"/>
          <w:szCs w:val="26"/>
        </w:rPr>
        <w:t>В 20</w:t>
      </w:r>
      <w:r w:rsidR="007736F1">
        <w:rPr>
          <w:sz w:val="26"/>
          <w:szCs w:val="26"/>
        </w:rPr>
        <w:t>2</w:t>
      </w:r>
      <w:r w:rsidR="00892D0F">
        <w:rPr>
          <w:sz w:val="26"/>
          <w:szCs w:val="26"/>
        </w:rPr>
        <w:t>3</w:t>
      </w:r>
      <w:r w:rsidRPr="00883C40">
        <w:rPr>
          <w:sz w:val="26"/>
          <w:szCs w:val="26"/>
        </w:rPr>
        <w:t xml:space="preserve"> году в рамках профилактики нарушений МТУ по надзору за ЯРБ Сибири и Дальнего Востока Ростехнадзора проведены следующие мероприятия: </w:t>
      </w:r>
    </w:p>
    <w:p w:rsidR="004627FD" w:rsidRPr="00883C40" w:rsidRDefault="004627FD" w:rsidP="00DA229D">
      <w:pPr>
        <w:pStyle w:val="ab"/>
        <w:spacing w:line="360" w:lineRule="auto"/>
        <w:ind w:firstLine="851"/>
        <w:rPr>
          <w:bCs/>
          <w:sz w:val="26"/>
          <w:szCs w:val="26"/>
        </w:rPr>
      </w:pPr>
      <w:r>
        <w:rPr>
          <w:bCs/>
          <w:sz w:val="26"/>
          <w:szCs w:val="26"/>
        </w:rPr>
        <w:t>4.1.</w:t>
      </w:r>
      <w:r w:rsidRPr="00883C40">
        <w:rPr>
          <w:bCs/>
          <w:sz w:val="26"/>
          <w:szCs w:val="26"/>
        </w:rPr>
        <w:t xml:space="preserve"> На официальном сайте </w:t>
      </w:r>
      <w:r>
        <w:rPr>
          <w:bCs/>
          <w:sz w:val="26"/>
          <w:szCs w:val="26"/>
        </w:rPr>
        <w:t>У</w:t>
      </w:r>
      <w:r w:rsidRPr="00883C40">
        <w:rPr>
          <w:bCs/>
          <w:sz w:val="26"/>
          <w:szCs w:val="26"/>
        </w:rPr>
        <w:t>правления</w:t>
      </w:r>
      <w:r>
        <w:rPr>
          <w:bCs/>
          <w:sz w:val="26"/>
          <w:szCs w:val="26"/>
        </w:rPr>
        <w:t>,</w:t>
      </w:r>
      <w:r w:rsidRPr="00883C40">
        <w:rPr>
          <w:bCs/>
          <w:sz w:val="26"/>
          <w:szCs w:val="26"/>
        </w:rPr>
        <w:t xml:space="preserve"> в разделе посвященном профилактике нарушений обязательных требований размещены: </w:t>
      </w:r>
    </w:p>
    <w:p w:rsidR="004627FD" w:rsidRPr="00883C40" w:rsidRDefault="004627FD" w:rsidP="00DA229D">
      <w:pPr>
        <w:pStyle w:val="ab"/>
        <w:spacing w:line="360" w:lineRule="auto"/>
        <w:ind w:firstLine="851"/>
        <w:rPr>
          <w:bCs/>
          <w:sz w:val="26"/>
          <w:szCs w:val="26"/>
        </w:rPr>
      </w:pPr>
      <w:r w:rsidRPr="00883C40">
        <w:rPr>
          <w:bCs/>
          <w:sz w:val="26"/>
          <w:szCs w:val="26"/>
        </w:rPr>
        <w:t xml:space="preserve">Программа </w:t>
      </w:r>
      <w:r w:rsidRPr="00883C40">
        <w:rPr>
          <w:sz w:val="26"/>
          <w:szCs w:val="26"/>
        </w:rPr>
        <w:t>профилактики нарушений обязатель</w:t>
      </w:r>
      <w:r>
        <w:rPr>
          <w:sz w:val="26"/>
          <w:szCs w:val="26"/>
        </w:rPr>
        <w:t>ных требований;</w:t>
      </w:r>
      <w:r w:rsidRPr="00883C40">
        <w:rPr>
          <w:bCs/>
          <w:sz w:val="26"/>
          <w:szCs w:val="26"/>
        </w:rPr>
        <w:t xml:space="preserve"> </w:t>
      </w:r>
    </w:p>
    <w:p w:rsidR="004627FD" w:rsidRPr="00883C40" w:rsidRDefault="004627FD" w:rsidP="00DA229D">
      <w:pPr>
        <w:pStyle w:val="ab"/>
        <w:spacing w:line="360" w:lineRule="auto"/>
        <w:ind w:firstLine="851"/>
        <w:rPr>
          <w:sz w:val="26"/>
          <w:szCs w:val="26"/>
        </w:rPr>
      </w:pPr>
      <w:r>
        <w:rPr>
          <w:sz w:val="26"/>
          <w:szCs w:val="26"/>
        </w:rPr>
        <w:lastRenderedPageBreak/>
        <w:t>План-</w:t>
      </w:r>
      <w:r w:rsidRPr="00883C40">
        <w:rPr>
          <w:sz w:val="26"/>
          <w:szCs w:val="26"/>
        </w:rPr>
        <w:t>график профилак</w:t>
      </w:r>
      <w:r>
        <w:rPr>
          <w:sz w:val="26"/>
          <w:szCs w:val="26"/>
        </w:rPr>
        <w:t>тических мероприятий</w:t>
      </w:r>
      <w:r w:rsidRPr="00883C40">
        <w:rPr>
          <w:sz w:val="26"/>
          <w:szCs w:val="26"/>
        </w:rPr>
        <w:t>;</w:t>
      </w:r>
    </w:p>
    <w:p w:rsidR="004627FD" w:rsidRPr="00883C40" w:rsidRDefault="004627FD" w:rsidP="00DA229D">
      <w:pPr>
        <w:pStyle w:val="ab"/>
        <w:spacing w:line="360" w:lineRule="auto"/>
        <w:ind w:firstLine="851"/>
        <w:rPr>
          <w:sz w:val="26"/>
          <w:szCs w:val="26"/>
        </w:rPr>
      </w:pPr>
      <w:r w:rsidRPr="00883C40">
        <w:rPr>
          <w:sz w:val="26"/>
          <w:szCs w:val="26"/>
        </w:rPr>
        <w:t xml:space="preserve">информация по результатам проведения профилактических мероприятий; </w:t>
      </w:r>
    </w:p>
    <w:p w:rsidR="004627FD" w:rsidRPr="00883C40" w:rsidRDefault="004627FD" w:rsidP="00DA229D">
      <w:pPr>
        <w:pStyle w:val="ab"/>
        <w:spacing w:line="360" w:lineRule="auto"/>
        <w:ind w:firstLine="851"/>
        <w:rPr>
          <w:sz w:val="26"/>
          <w:szCs w:val="26"/>
        </w:rPr>
      </w:pPr>
      <w:r w:rsidRPr="00883C40">
        <w:rPr>
          <w:sz w:val="26"/>
          <w:szCs w:val="26"/>
        </w:rPr>
        <w:t>анкета для проведения социологических исследований по итогам проведения профилактических мероприятий;</w:t>
      </w:r>
    </w:p>
    <w:p w:rsidR="004627FD" w:rsidRPr="00883C40" w:rsidRDefault="004627FD" w:rsidP="00DA229D">
      <w:pPr>
        <w:pStyle w:val="ab"/>
        <w:spacing w:line="360" w:lineRule="auto"/>
        <w:ind w:firstLine="851"/>
        <w:rPr>
          <w:sz w:val="26"/>
          <w:szCs w:val="26"/>
        </w:rPr>
      </w:pPr>
      <w:r w:rsidRPr="00883C40">
        <w:rPr>
          <w:sz w:val="26"/>
          <w:szCs w:val="26"/>
        </w:rPr>
        <w:t>ссылка на официальный интернет-портал правовой информации.</w:t>
      </w:r>
    </w:p>
    <w:p w:rsidR="004627FD" w:rsidRPr="00883C40" w:rsidRDefault="004627FD" w:rsidP="00DA229D">
      <w:pPr>
        <w:pStyle w:val="ab"/>
        <w:spacing w:line="360" w:lineRule="auto"/>
        <w:ind w:firstLine="851"/>
        <w:rPr>
          <w:sz w:val="26"/>
          <w:szCs w:val="26"/>
        </w:rPr>
      </w:pPr>
      <w:r>
        <w:rPr>
          <w:sz w:val="26"/>
          <w:szCs w:val="26"/>
        </w:rPr>
        <w:t>4.2. П</w:t>
      </w:r>
      <w:r w:rsidRPr="00883C40">
        <w:rPr>
          <w:sz w:val="26"/>
          <w:szCs w:val="26"/>
        </w:rPr>
        <w:t>роведено информирование поднадзорных организаций о Программе профилактики обязательных требований и запланированных профилактических мероприятиях, путем направления пис</w:t>
      </w:r>
      <w:r>
        <w:rPr>
          <w:sz w:val="26"/>
          <w:szCs w:val="26"/>
        </w:rPr>
        <w:t>ем</w:t>
      </w:r>
      <w:r w:rsidRPr="00883C40">
        <w:rPr>
          <w:sz w:val="26"/>
          <w:szCs w:val="26"/>
        </w:rPr>
        <w:t xml:space="preserve"> (с указанием ссылки на специальный раздел сайта управления).</w:t>
      </w:r>
    </w:p>
    <w:p w:rsidR="004627FD" w:rsidRPr="00883C40" w:rsidRDefault="004627FD" w:rsidP="00DA229D">
      <w:pPr>
        <w:pStyle w:val="ab"/>
        <w:spacing w:line="360" w:lineRule="auto"/>
        <w:ind w:firstLine="851"/>
        <w:rPr>
          <w:sz w:val="26"/>
          <w:szCs w:val="26"/>
        </w:rPr>
      </w:pPr>
      <w:r>
        <w:rPr>
          <w:sz w:val="26"/>
          <w:szCs w:val="26"/>
        </w:rPr>
        <w:t>4.3.</w:t>
      </w:r>
      <w:r w:rsidRPr="00883C40">
        <w:rPr>
          <w:sz w:val="26"/>
          <w:szCs w:val="26"/>
        </w:rPr>
        <w:t xml:space="preserve"> </w:t>
      </w:r>
      <w:r>
        <w:rPr>
          <w:sz w:val="26"/>
          <w:szCs w:val="26"/>
        </w:rPr>
        <w:t>Н</w:t>
      </w:r>
      <w:r w:rsidRPr="00883C40">
        <w:rPr>
          <w:sz w:val="26"/>
          <w:szCs w:val="26"/>
        </w:rPr>
        <w:t>ачальниками отделов надзора и инспекций производи</w:t>
      </w:r>
      <w:r>
        <w:rPr>
          <w:sz w:val="26"/>
          <w:szCs w:val="26"/>
        </w:rPr>
        <w:t>лась</w:t>
      </w:r>
      <w:r w:rsidRPr="00883C40">
        <w:rPr>
          <w:sz w:val="26"/>
          <w:szCs w:val="26"/>
        </w:rPr>
        <w:t xml:space="preserve"> рассылка информационных писем по изменениям в нормативно - правовой баз</w:t>
      </w:r>
      <w:r>
        <w:rPr>
          <w:sz w:val="26"/>
          <w:szCs w:val="26"/>
        </w:rPr>
        <w:t>е</w:t>
      </w:r>
      <w:r w:rsidRPr="00883C40">
        <w:rPr>
          <w:sz w:val="26"/>
          <w:szCs w:val="26"/>
        </w:rPr>
        <w:t xml:space="preserve">. </w:t>
      </w:r>
    </w:p>
    <w:p w:rsidR="004627FD" w:rsidRDefault="004627FD" w:rsidP="00DA229D">
      <w:pPr>
        <w:pStyle w:val="ab"/>
        <w:spacing w:line="360" w:lineRule="auto"/>
        <w:ind w:firstLine="851"/>
        <w:rPr>
          <w:sz w:val="26"/>
          <w:szCs w:val="26"/>
        </w:rPr>
      </w:pPr>
      <w:r>
        <w:rPr>
          <w:sz w:val="26"/>
          <w:szCs w:val="26"/>
        </w:rPr>
        <w:t>4.4.</w:t>
      </w:r>
      <w:r w:rsidRPr="00883C40">
        <w:rPr>
          <w:sz w:val="26"/>
          <w:szCs w:val="26"/>
        </w:rPr>
        <w:t xml:space="preserve"> В качестве мер профилактического воздействия составлено и направлено в адрес поднадзорных организ</w:t>
      </w:r>
      <w:r w:rsidR="00C37669">
        <w:rPr>
          <w:sz w:val="26"/>
          <w:szCs w:val="26"/>
        </w:rPr>
        <w:t xml:space="preserve">аций </w:t>
      </w:r>
      <w:r w:rsidR="00892D0F">
        <w:rPr>
          <w:sz w:val="26"/>
          <w:szCs w:val="26"/>
        </w:rPr>
        <w:t>2</w:t>
      </w:r>
      <w:r w:rsidR="00CB64CB">
        <w:rPr>
          <w:sz w:val="26"/>
          <w:szCs w:val="26"/>
        </w:rPr>
        <w:t>3</w:t>
      </w:r>
      <w:r w:rsidRPr="00883C40">
        <w:rPr>
          <w:sz w:val="26"/>
          <w:szCs w:val="26"/>
        </w:rPr>
        <w:t xml:space="preserve"> предостережени</w:t>
      </w:r>
      <w:r w:rsidR="00892D0F">
        <w:rPr>
          <w:sz w:val="26"/>
          <w:szCs w:val="26"/>
        </w:rPr>
        <w:t>я</w:t>
      </w:r>
      <w:r w:rsidRPr="00883C40">
        <w:rPr>
          <w:sz w:val="26"/>
          <w:szCs w:val="26"/>
        </w:rPr>
        <w:t xml:space="preserve"> о недопустимости нарушений обязательных требований в области использования атомной энергии. </w:t>
      </w:r>
    </w:p>
    <w:p w:rsidR="004627FD" w:rsidRDefault="004627FD" w:rsidP="00DA229D">
      <w:pPr>
        <w:pStyle w:val="ab"/>
        <w:spacing w:line="360" w:lineRule="auto"/>
        <w:ind w:firstLine="851"/>
        <w:rPr>
          <w:color w:val="000000"/>
          <w:spacing w:val="1"/>
          <w:sz w:val="26"/>
          <w:szCs w:val="26"/>
        </w:rPr>
      </w:pPr>
      <w:r>
        <w:rPr>
          <w:sz w:val="26"/>
          <w:szCs w:val="26"/>
        </w:rPr>
        <w:t>4.</w:t>
      </w:r>
      <w:r w:rsidR="00C37669">
        <w:rPr>
          <w:sz w:val="26"/>
          <w:szCs w:val="26"/>
        </w:rPr>
        <w:t>5</w:t>
      </w:r>
      <w:r>
        <w:rPr>
          <w:sz w:val="26"/>
          <w:szCs w:val="26"/>
        </w:rPr>
        <w:t>.</w:t>
      </w:r>
      <w:r w:rsidRPr="00883C40">
        <w:rPr>
          <w:bCs/>
          <w:sz w:val="26"/>
          <w:szCs w:val="26"/>
        </w:rPr>
        <w:t xml:space="preserve"> При проведении выездных проверок, мероприятий в рамках постоянного государственного надзора, а также проверок теоретических знаний работников объектов использований атомной энергии, при получении разрешений на </w:t>
      </w:r>
      <w:proofErr w:type="gramStart"/>
      <w:r w:rsidRPr="00883C40">
        <w:rPr>
          <w:bCs/>
          <w:sz w:val="26"/>
          <w:szCs w:val="26"/>
        </w:rPr>
        <w:t>право ведения</w:t>
      </w:r>
      <w:proofErr w:type="gramEnd"/>
      <w:r w:rsidRPr="00883C40">
        <w:rPr>
          <w:bCs/>
          <w:sz w:val="26"/>
          <w:szCs w:val="26"/>
        </w:rPr>
        <w:t xml:space="preserve"> работ в </w:t>
      </w:r>
      <w:r w:rsidRPr="00883C40">
        <w:rPr>
          <w:color w:val="000000"/>
          <w:spacing w:val="1"/>
          <w:sz w:val="26"/>
          <w:szCs w:val="26"/>
        </w:rPr>
        <w:t>области использования атомной энергии, проводились  информирование поднадзорных организаций по вопросам соблю</w:t>
      </w:r>
      <w:r w:rsidR="00C21076">
        <w:rPr>
          <w:color w:val="000000"/>
          <w:spacing w:val="1"/>
          <w:sz w:val="26"/>
          <w:szCs w:val="26"/>
        </w:rPr>
        <w:t xml:space="preserve">дения обязательных требований, </w:t>
      </w:r>
      <w:r w:rsidRPr="00883C40">
        <w:rPr>
          <w:color w:val="000000"/>
          <w:spacing w:val="1"/>
          <w:sz w:val="26"/>
          <w:szCs w:val="26"/>
        </w:rPr>
        <w:t>даны разъяснения при возникновении вопросов.</w:t>
      </w:r>
    </w:p>
    <w:p w:rsidR="004627FD" w:rsidRDefault="004627FD" w:rsidP="00DA229D">
      <w:pPr>
        <w:pStyle w:val="ab"/>
        <w:spacing w:line="360" w:lineRule="auto"/>
        <w:ind w:firstLine="851"/>
        <w:rPr>
          <w:bCs/>
          <w:sz w:val="26"/>
          <w:szCs w:val="26"/>
        </w:rPr>
      </w:pPr>
      <w:r w:rsidRPr="00013428">
        <w:rPr>
          <w:bCs/>
          <w:sz w:val="26"/>
          <w:szCs w:val="26"/>
        </w:rPr>
        <w:t>В</w:t>
      </w:r>
      <w:r w:rsidR="002E1B12" w:rsidRPr="00013428">
        <w:rPr>
          <w:bCs/>
          <w:sz w:val="26"/>
          <w:szCs w:val="26"/>
        </w:rPr>
        <w:t xml:space="preserve"> адрес управления </w:t>
      </w:r>
      <w:r w:rsidR="00CB64CB">
        <w:rPr>
          <w:bCs/>
          <w:sz w:val="26"/>
          <w:szCs w:val="26"/>
        </w:rPr>
        <w:t>(по сост</w:t>
      </w:r>
      <w:r w:rsidR="00892D0F">
        <w:rPr>
          <w:bCs/>
          <w:sz w:val="26"/>
          <w:szCs w:val="26"/>
        </w:rPr>
        <w:t>оянию на 30.09.2023) поступило</w:t>
      </w:r>
      <w:r w:rsidR="00CB64CB">
        <w:rPr>
          <w:bCs/>
          <w:sz w:val="26"/>
          <w:szCs w:val="26"/>
        </w:rPr>
        <w:t xml:space="preserve"> </w:t>
      </w:r>
      <w:r w:rsidR="00892D0F">
        <w:rPr>
          <w:bCs/>
          <w:sz w:val="26"/>
          <w:szCs w:val="26"/>
        </w:rPr>
        <w:t>323</w:t>
      </w:r>
      <w:r w:rsidRPr="00013428">
        <w:rPr>
          <w:bCs/>
          <w:sz w:val="26"/>
          <w:szCs w:val="26"/>
        </w:rPr>
        <w:t xml:space="preserve"> анкет</w:t>
      </w:r>
      <w:r w:rsidR="00892D0F">
        <w:rPr>
          <w:bCs/>
          <w:sz w:val="26"/>
          <w:szCs w:val="26"/>
        </w:rPr>
        <w:t>ы</w:t>
      </w:r>
      <w:r w:rsidRPr="00013428">
        <w:rPr>
          <w:bCs/>
          <w:sz w:val="26"/>
          <w:szCs w:val="26"/>
        </w:rPr>
        <w:t xml:space="preserve"> по оценке проведенных профилактических мероприятий</w:t>
      </w:r>
      <w:proofErr w:type="gramStart"/>
      <w:r w:rsidR="00CB64CB">
        <w:rPr>
          <w:bCs/>
          <w:sz w:val="26"/>
          <w:szCs w:val="26"/>
        </w:rPr>
        <w:t xml:space="preserve"> </w:t>
      </w:r>
      <w:r w:rsidRPr="00013428">
        <w:rPr>
          <w:bCs/>
          <w:sz w:val="26"/>
          <w:szCs w:val="26"/>
        </w:rPr>
        <w:t>:</w:t>
      </w:r>
      <w:proofErr w:type="gramEnd"/>
      <w:r w:rsidRPr="00883C40">
        <w:rPr>
          <w:bCs/>
          <w:sz w:val="26"/>
          <w:szCs w:val="26"/>
        </w:rPr>
        <w:t xml:space="preserve"> </w:t>
      </w:r>
      <w:r>
        <w:rPr>
          <w:bCs/>
          <w:sz w:val="26"/>
          <w:szCs w:val="26"/>
        </w:rPr>
        <w:t xml:space="preserve"> </w:t>
      </w:r>
    </w:p>
    <w:p w:rsidR="004627FD" w:rsidRDefault="00892D0F" w:rsidP="00DA229D">
      <w:pPr>
        <w:pStyle w:val="ab"/>
        <w:spacing w:line="360" w:lineRule="auto"/>
        <w:ind w:firstLine="851"/>
        <w:rPr>
          <w:bCs/>
          <w:sz w:val="26"/>
          <w:szCs w:val="26"/>
        </w:rPr>
      </w:pPr>
      <w:r>
        <w:rPr>
          <w:bCs/>
          <w:sz w:val="26"/>
          <w:szCs w:val="26"/>
        </w:rPr>
        <w:t>220</w:t>
      </w:r>
      <w:r w:rsidR="004627FD" w:rsidRPr="00883C40">
        <w:rPr>
          <w:bCs/>
          <w:sz w:val="26"/>
          <w:szCs w:val="26"/>
        </w:rPr>
        <w:t xml:space="preserve"> по итогам проведения консультаций по окончанию про</w:t>
      </w:r>
      <w:r w:rsidR="004627FD">
        <w:rPr>
          <w:bCs/>
          <w:sz w:val="26"/>
          <w:szCs w:val="26"/>
        </w:rPr>
        <w:t>верок (инспекций) и мероприятий</w:t>
      </w:r>
      <w:r w:rsidR="004627FD" w:rsidRPr="00883C40">
        <w:rPr>
          <w:bCs/>
          <w:sz w:val="26"/>
          <w:szCs w:val="26"/>
        </w:rPr>
        <w:t xml:space="preserve"> в рамках осуществления режима постоянного государственного надзора</w:t>
      </w:r>
      <w:r w:rsidR="00C37669">
        <w:rPr>
          <w:bCs/>
          <w:sz w:val="26"/>
          <w:szCs w:val="26"/>
        </w:rPr>
        <w:t xml:space="preserve"> и проверок теоретических </w:t>
      </w:r>
      <w:proofErr w:type="gramStart"/>
      <w:r w:rsidR="00C37669">
        <w:rPr>
          <w:bCs/>
          <w:sz w:val="26"/>
          <w:szCs w:val="26"/>
        </w:rPr>
        <w:t>знаний работников объектов использования атомной энергии</w:t>
      </w:r>
      <w:proofErr w:type="gramEnd"/>
      <w:r w:rsidR="004627FD">
        <w:rPr>
          <w:bCs/>
          <w:sz w:val="26"/>
          <w:szCs w:val="26"/>
        </w:rPr>
        <w:t>;</w:t>
      </w:r>
    </w:p>
    <w:p w:rsidR="004627FD" w:rsidRPr="00883C40" w:rsidRDefault="002E1B12" w:rsidP="00DA229D">
      <w:pPr>
        <w:pStyle w:val="ab"/>
        <w:spacing w:line="360" w:lineRule="auto"/>
        <w:ind w:firstLine="851"/>
        <w:rPr>
          <w:bCs/>
          <w:sz w:val="26"/>
          <w:szCs w:val="26"/>
        </w:rPr>
      </w:pPr>
      <w:r>
        <w:rPr>
          <w:bCs/>
          <w:sz w:val="26"/>
          <w:szCs w:val="26"/>
        </w:rPr>
        <w:t>1</w:t>
      </w:r>
      <w:r w:rsidR="00CB64CB">
        <w:rPr>
          <w:bCs/>
          <w:sz w:val="26"/>
          <w:szCs w:val="26"/>
        </w:rPr>
        <w:t>3</w:t>
      </w:r>
      <w:r w:rsidR="00892D0F">
        <w:rPr>
          <w:bCs/>
          <w:sz w:val="26"/>
          <w:szCs w:val="26"/>
        </w:rPr>
        <w:t>0</w:t>
      </w:r>
      <w:r w:rsidR="00C37669">
        <w:rPr>
          <w:bCs/>
          <w:sz w:val="26"/>
          <w:szCs w:val="26"/>
        </w:rPr>
        <w:t xml:space="preserve"> </w:t>
      </w:r>
      <w:r w:rsidR="004627FD" w:rsidRPr="00883C40">
        <w:rPr>
          <w:bCs/>
          <w:sz w:val="26"/>
          <w:szCs w:val="26"/>
        </w:rPr>
        <w:t>по итогам п</w:t>
      </w:r>
      <w:r w:rsidR="004627FD">
        <w:rPr>
          <w:bCs/>
          <w:sz w:val="26"/>
          <w:szCs w:val="26"/>
        </w:rPr>
        <w:t>р</w:t>
      </w:r>
      <w:r w:rsidR="004627FD" w:rsidRPr="00883C40">
        <w:rPr>
          <w:bCs/>
          <w:sz w:val="26"/>
          <w:szCs w:val="26"/>
        </w:rPr>
        <w:t xml:space="preserve">оведения </w:t>
      </w:r>
      <w:r>
        <w:rPr>
          <w:bCs/>
          <w:sz w:val="26"/>
          <w:szCs w:val="26"/>
        </w:rPr>
        <w:t xml:space="preserve">«Дней открытых дверей», а так же </w:t>
      </w:r>
      <w:r w:rsidR="004627FD" w:rsidRPr="00883C40">
        <w:rPr>
          <w:bCs/>
          <w:sz w:val="26"/>
          <w:szCs w:val="26"/>
        </w:rPr>
        <w:t xml:space="preserve">внеочередных </w:t>
      </w:r>
      <w:r w:rsidR="00C37669">
        <w:rPr>
          <w:bCs/>
          <w:sz w:val="26"/>
          <w:szCs w:val="26"/>
        </w:rPr>
        <w:t xml:space="preserve">личных </w:t>
      </w:r>
      <w:r w:rsidR="004627FD" w:rsidRPr="00883C40">
        <w:rPr>
          <w:bCs/>
          <w:sz w:val="26"/>
          <w:szCs w:val="26"/>
        </w:rPr>
        <w:t>консультаци</w:t>
      </w:r>
      <w:r w:rsidR="004627FD">
        <w:rPr>
          <w:bCs/>
          <w:sz w:val="26"/>
          <w:szCs w:val="26"/>
        </w:rPr>
        <w:t>й</w:t>
      </w:r>
      <w:r w:rsidR="004627FD" w:rsidRPr="00883C40">
        <w:rPr>
          <w:bCs/>
          <w:sz w:val="26"/>
          <w:szCs w:val="26"/>
        </w:rPr>
        <w:t xml:space="preserve"> (в т.ч. по телефону). </w:t>
      </w:r>
    </w:p>
    <w:p w:rsidR="004627FD" w:rsidRDefault="004627FD" w:rsidP="00DA229D">
      <w:pPr>
        <w:pStyle w:val="ab"/>
        <w:spacing w:line="360" w:lineRule="auto"/>
        <w:ind w:firstLine="851"/>
        <w:rPr>
          <w:bCs/>
          <w:sz w:val="26"/>
          <w:szCs w:val="26"/>
        </w:rPr>
      </w:pPr>
      <w:r w:rsidRPr="00C37669">
        <w:rPr>
          <w:bCs/>
          <w:sz w:val="26"/>
          <w:szCs w:val="26"/>
        </w:rPr>
        <w:t xml:space="preserve">Анализ представленных анкет показывает, что мероприятия, проводимые в рамках осуществления профилактики нарушений обязательных требований, оцениваются подконтрольными субъектами положительно, порядок и периодичность устраивает, сведения получены в полном объеме, на все вопросы даны исчерпывающие ответы, актуальность высокая. </w:t>
      </w:r>
    </w:p>
    <w:p w:rsidR="00D34982" w:rsidRDefault="0070314A" w:rsidP="0070314A">
      <w:pPr>
        <w:pStyle w:val="ab"/>
        <w:spacing w:line="360" w:lineRule="auto"/>
        <w:ind w:firstLine="851"/>
        <w:rPr>
          <w:bCs/>
          <w:sz w:val="26"/>
          <w:szCs w:val="26"/>
        </w:rPr>
      </w:pPr>
      <w:r w:rsidRPr="008330B0">
        <w:rPr>
          <w:bCs/>
          <w:sz w:val="26"/>
          <w:szCs w:val="26"/>
        </w:rPr>
        <w:lastRenderedPageBreak/>
        <w:t>4.</w:t>
      </w:r>
      <w:r w:rsidR="00AC5217">
        <w:rPr>
          <w:bCs/>
          <w:sz w:val="26"/>
          <w:szCs w:val="26"/>
        </w:rPr>
        <w:t>6</w:t>
      </w:r>
      <w:r w:rsidRPr="008330B0">
        <w:rPr>
          <w:bCs/>
          <w:sz w:val="26"/>
          <w:szCs w:val="26"/>
        </w:rPr>
        <w:t xml:space="preserve">. </w:t>
      </w:r>
      <w:r w:rsidR="00CB64CB">
        <w:rPr>
          <w:bCs/>
          <w:sz w:val="26"/>
          <w:szCs w:val="26"/>
        </w:rPr>
        <w:t>В</w:t>
      </w:r>
      <w:r w:rsidR="00D34982" w:rsidRPr="008330B0">
        <w:rPr>
          <w:bCs/>
          <w:sz w:val="26"/>
          <w:szCs w:val="26"/>
        </w:rPr>
        <w:t xml:space="preserve"> 202</w:t>
      </w:r>
      <w:r w:rsidR="00892D0F">
        <w:rPr>
          <w:bCs/>
          <w:sz w:val="26"/>
          <w:szCs w:val="26"/>
        </w:rPr>
        <w:t>3</w:t>
      </w:r>
      <w:r w:rsidR="002E1B12">
        <w:rPr>
          <w:bCs/>
          <w:sz w:val="26"/>
          <w:szCs w:val="26"/>
        </w:rPr>
        <w:t xml:space="preserve"> году </w:t>
      </w:r>
      <w:r w:rsidR="00EB5672">
        <w:rPr>
          <w:bCs/>
          <w:sz w:val="26"/>
          <w:szCs w:val="26"/>
        </w:rPr>
        <w:t xml:space="preserve">во исполнение плана-графика проведения </w:t>
      </w:r>
      <w:r w:rsidR="00AC5217">
        <w:rPr>
          <w:bCs/>
          <w:sz w:val="26"/>
          <w:szCs w:val="26"/>
        </w:rPr>
        <w:t>П</w:t>
      </w:r>
      <w:r w:rsidR="00D34982" w:rsidRPr="008330B0">
        <w:rPr>
          <w:bCs/>
          <w:sz w:val="26"/>
          <w:szCs w:val="26"/>
        </w:rPr>
        <w:t>убличн</w:t>
      </w:r>
      <w:r w:rsidR="00EB5672">
        <w:rPr>
          <w:bCs/>
          <w:sz w:val="26"/>
          <w:szCs w:val="26"/>
        </w:rPr>
        <w:t>ых</w:t>
      </w:r>
      <w:r w:rsidRPr="008330B0">
        <w:rPr>
          <w:bCs/>
          <w:sz w:val="26"/>
          <w:szCs w:val="26"/>
        </w:rPr>
        <w:t xml:space="preserve"> обсуждени</w:t>
      </w:r>
      <w:r w:rsidR="00EB5672">
        <w:rPr>
          <w:bCs/>
          <w:sz w:val="26"/>
          <w:szCs w:val="26"/>
        </w:rPr>
        <w:t>й</w:t>
      </w:r>
      <w:r w:rsidRPr="008330B0">
        <w:rPr>
          <w:bCs/>
          <w:sz w:val="26"/>
          <w:szCs w:val="26"/>
        </w:rPr>
        <w:t xml:space="preserve"> </w:t>
      </w:r>
      <w:r w:rsidR="00EB5672">
        <w:rPr>
          <w:bCs/>
          <w:sz w:val="26"/>
          <w:szCs w:val="26"/>
        </w:rPr>
        <w:t xml:space="preserve">результатов </w:t>
      </w:r>
      <w:r w:rsidRPr="008330B0">
        <w:rPr>
          <w:bCs/>
          <w:sz w:val="26"/>
          <w:szCs w:val="26"/>
        </w:rPr>
        <w:t>правоприменительной практики контрольно-надзорной деятельности управления</w:t>
      </w:r>
      <w:r w:rsidR="002E1B12">
        <w:rPr>
          <w:bCs/>
          <w:sz w:val="26"/>
          <w:szCs w:val="26"/>
        </w:rPr>
        <w:t xml:space="preserve"> </w:t>
      </w:r>
      <w:r w:rsidR="00EB5672">
        <w:rPr>
          <w:bCs/>
          <w:sz w:val="26"/>
          <w:szCs w:val="26"/>
        </w:rPr>
        <w:t xml:space="preserve">проведено </w:t>
      </w:r>
      <w:r w:rsidR="00892D0F">
        <w:rPr>
          <w:bCs/>
          <w:sz w:val="26"/>
          <w:szCs w:val="26"/>
        </w:rPr>
        <w:t>4 мероприятия: 30</w:t>
      </w:r>
      <w:r w:rsidR="00EB5672">
        <w:rPr>
          <w:bCs/>
          <w:sz w:val="26"/>
          <w:szCs w:val="26"/>
        </w:rPr>
        <w:t xml:space="preserve"> марта</w:t>
      </w:r>
      <w:r w:rsidR="00892D0F">
        <w:rPr>
          <w:bCs/>
          <w:sz w:val="26"/>
          <w:szCs w:val="26"/>
        </w:rPr>
        <w:t>,</w:t>
      </w:r>
      <w:r w:rsidR="00EB5672">
        <w:rPr>
          <w:bCs/>
          <w:sz w:val="26"/>
          <w:szCs w:val="26"/>
        </w:rPr>
        <w:t xml:space="preserve"> 8</w:t>
      </w:r>
      <w:r w:rsidR="00892D0F">
        <w:rPr>
          <w:bCs/>
          <w:sz w:val="26"/>
          <w:szCs w:val="26"/>
        </w:rPr>
        <w:t xml:space="preserve"> июня, 14</w:t>
      </w:r>
      <w:r w:rsidR="00EB5672">
        <w:rPr>
          <w:bCs/>
          <w:sz w:val="26"/>
          <w:szCs w:val="26"/>
        </w:rPr>
        <w:t xml:space="preserve"> сентября                             (в </w:t>
      </w:r>
      <w:proofErr w:type="gramStart"/>
      <w:r w:rsidR="00EB5672">
        <w:rPr>
          <w:bCs/>
          <w:sz w:val="26"/>
          <w:szCs w:val="26"/>
        </w:rPr>
        <w:t>г</w:t>
      </w:r>
      <w:proofErr w:type="gramEnd"/>
      <w:r w:rsidR="00EB5672">
        <w:rPr>
          <w:bCs/>
          <w:sz w:val="26"/>
          <w:szCs w:val="26"/>
        </w:rPr>
        <w:t>. Новос</w:t>
      </w:r>
      <w:r w:rsidR="00892D0F">
        <w:rPr>
          <w:bCs/>
          <w:sz w:val="26"/>
          <w:szCs w:val="26"/>
        </w:rPr>
        <w:t>ибирск) и  30</w:t>
      </w:r>
      <w:r w:rsidR="00EB5672">
        <w:rPr>
          <w:bCs/>
          <w:sz w:val="26"/>
          <w:szCs w:val="26"/>
        </w:rPr>
        <w:t xml:space="preserve"> ноября (в г. Хабаровск)</w:t>
      </w:r>
      <w:r w:rsidR="00D34982" w:rsidRPr="008330B0">
        <w:rPr>
          <w:bCs/>
          <w:sz w:val="26"/>
          <w:szCs w:val="26"/>
        </w:rPr>
        <w:t>.</w:t>
      </w:r>
    </w:p>
    <w:p w:rsidR="002E1B12" w:rsidRPr="002E1B12" w:rsidRDefault="002E1B12" w:rsidP="002E1B12">
      <w:pPr>
        <w:pStyle w:val="ab"/>
        <w:spacing w:line="360" w:lineRule="auto"/>
        <w:ind w:firstLine="851"/>
        <w:rPr>
          <w:bCs/>
          <w:sz w:val="26"/>
          <w:szCs w:val="26"/>
        </w:rPr>
      </w:pPr>
      <w:r w:rsidRPr="002E1B12">
        <w:rPr>
          <w:bCs/>
          <w:sz w:val="26"/>
          <w:szCs w:val="26"/>
        </w:rPr>
        <w:t xml:space="preserve">Участникам публичного обсуждения представлены </w:t>
      </w:r>
      <w:r w:rsidR="00CC6AF3">
        <w:rPr>
          <w:bCs/>
          <w:iCs/>
          <w:sz w:val="26"/>
          <w:szCs w:val="26"/>
        </w:rPr>
        <w:t xml:space="preserve">доклады за соответствующие публичному мероприятию периоды. </w:t>
      </w:r>
    </w:p>
    <w:p w:rsidR="002E1B12" w:rsidRPr="002E1B12" w:rsidRDefault="002E1B12" w:rsidP="002E1B12">
      <w:pPr>
        <w:pStyle w:val="ab"/>
        <w:spacing w:line="360" w:lineRule="auto"/>
        <w:ind w:firstLine="851"/>
        <w:rPr>
          <w:bCs/>
          <w:sz w:val="26"/>
          <w:szCs w:val="26"/>
        </w:rPr>
      </w:pPr>
      <w:r w:rsidRPr="002E1B12">
        <w:rPr>
          <w:bCs/>
          <w:sz w:val="26"/>
          <w:szCs w:val="26"/>
        </w:rPr>
        <w:t xml:space="preserve">В ходе </w:t>
      </w:r>
      <w:proofErr w:type="gramStart"/>
      <w:r w:rsidRPr="002E1B12">
        <w:rPr>
          <w:bCs/>
          <w:sz w:val="26"/>
          <w:szCs w:val="26"/>
        </w:rPr>
        <w:t>публичн</w:t>
      </w:r>
      <w:r w:rsidR="00CC6AF3">
        <w:rPr>
          <w:bCs/>
          <w:sz w:val="26"/>
          <w:szCs w:val="26"/>
        </w:rPr>
        <w:t>ых</w:t>
      </w:r>
      <w:proofErr w:type="gramEnd"/>
      <w:r w:rsidRPr="002E1B12">
        <w:rPr>
          <w:bCs/>
          <w:sz w:val="26"/>
          <w:szCs w:val="26"/>
        </w:rPr>
        <w:t xml:space="preserve"> мероприятия рассмотрены:</w:t>
      </w:r>
    </w:p>
    <w:p w:rsidR="00CC6AF3" w:rsidRDefault="002E1B12" w:rsidP="002E1B12">
      <w:pPr>
        <w:pStyle w:val="ab"/>
        <w:spacing w:line="360" w:lineRule="auto"/>
        <w:ind w:firstLine="851"/>
        <w:rPr>
          <w:bCs/>
          <w:sz w:val="26"/>
          <w:szCs w:val="26"/>
        </w:rPr>
      </w:pPr>
      <w:r w:rsidRPr="002E1B12">
        <w:rPr>
          <w:bCs/>
          <w:sz w:val="26"/>
          <w:szCs w:val="26"/>
        </w:rPr>
        <w:t>- общие результаты контрольно-надзорной деятельности Управления</w:t>
      </w:r>
      <w:r w:rsidR="00CC6AF3">
        <w:rPr>
          <w:bCs/>
          <w:sz w:val="26"/>
          <w:szCs w:val="26"/>
        </w:rPr>
        <w:t xml:space="preserve">; </w:t>
      </w:r>
    </w:p>
    <w:p w:rsidR="002E1B12" w:rsidRPr="002E1B12" w:rsidRDefault="002E1B12" w:rsidP="002E1B12">
      <w:pPr>
        <w:pStyle w:val="ab"/>
        <w:spacing w:line="360" w:lineRule="auto"/>
        <w:ind w:firstLine="851"/>
        <w:rPr>
          <w:bCs/>
          <w:sz w:val="26"/>
          <w:szCs w:val="26"/>
        </w:rPr>
      </w:pPr>
      <w:r w:rsidRPr="002E1B12">
        <w:rPr>
          <w:bCs/>
          <w:sz w:val="26"/>
          <w:szCs w:val="26"/>
        </w:rPr>
        <w:t>- основные типовые нарушения и недостатки, выявляемые при осуществлении федерального государственного надзора в области использования атомной энергии;</w:t>
      </w:r>
    </w:p>
    <w:p w:rsidR="002E1B12" w:rsidRPr="002E1B12" w:rsidRDefault="002E1B12" w:rsidP="002E1B12">
      <w:pPr>
        <w:pStyle w:val="ab"/>
        <w:spacing w:line="360" w:lineRule="auto"/>
        <w:ind w:firstLine="851"/>
        <w:rPr>
          <w:bCs/>
          <w:sz w:val="26"/>
          <w:szCs w:val="26"/>
        </w:rPr>
      </w:pPr>
      <w:r w:rsidRPr="002E1B12">
        <w:rPr>
          <w:bCs/>
          <w:sz w:val="26"/>
          <w:szCs w:val="26"/>
        </w:rPr>
        <w:t>- основные причины нарушений обязательных требований федеральных норм и правил и условия им способствующие, обсуждение путей их устранения нарушений;</w:t>
      </w:r>
    </w:p>
    <w:p w:rsidR="002E1B12" w:rsidRPr="002E1B12" w:rsidRDefault="002E1B12" w:rsidP="002E1B12">
      <w:pPr>
        <w:pStyle w:val="ab"/>
        <w:spacing w:line="360" w:lineRule="auto"/>
        <w:ind w:firstLine="851"/>
        <w:rPr>
          <w:bCs/>
          <w:sz w:val="26"/>
          <w:szCs w:val="26"/>
        </w:rPr>
      </w:pPr>
      <w:r w:rsidRPr="002E1B12">
        <w:rPr>
          <w:bCs/>
          <w:sz w:val="26"/>
          <w:szCs w:val="26"/>
        </w:rPr>
        <w:t>- проводимые мероприятия по профилактике и предупреждению нарушений обязательных требований федеральных норм и правил, условий действия лицензий в области использования атомной энергии;</w:t>
      </w:r>
    </w:p>
    <w:p w:rsidR="002E1B12" w:rsidRPr="002E1B12" w:rsidRDefault="002E1B12" w:rsidP="002E1B12">
      <w:pPr>
        <w:pStyle w:val="ab"/>
        <w:spacing w:line="360" w:lineRule="auto"/>
        <w:ind w:firstLine="851"/>
        <w:rPr>
          <w:bCs/>
          <w:sz w:val="26"/>
          <w:szCs w:val="26"/>
        </w:rPr>
      </w:pPr>
      <w:r w:rsidRPr="002E1B12">
        <w:rPr>
          <w:bCs/>
          <w:sz w:val="26"/>
          <w:szCs w:val="26"/>
        </w:rPr>
        <w:t>- разъяснение требований нормативных правовых актов;</w:t>
      </w:r>
    </w:p>
    <w:p w:rsidR="002E1B12" w:rsidRPr="002E1B12" w:rsidRDefault="002E1B12" w:rsidP="002E1B12">
      <w:pPr>
        <w:pStyle w:val="ab"/>
        <w:spacing w:line="360" w:lineRule="auto"/>
        <w:ind w:firstLine="851"/>
        <w:rPr>
          <w:bCs/>
          <w:sz w:val="26"/>
          <w:szCs w:val="26"/>
        </w:rPr>
      </w:pPr>
      <w:r w:rsidRPr="002E1B12">
        <w:rPr>
          <w:bCs/>
          <w:sz w:val="26"/>
          <w:szCs w:val="26"/>
        </w:rPr>
        <w:t>- противодействие коррупции в ходе контрольно-надзорной деятельности.</w:t>
      </w:r>
    </w:p>
    <w:p w:rsidR="002E1B12" w:rsidRPr="002E1B12" w:rsidRDefault="002E1B12" w:rsidP="002E1B12">
      <w:pPr>
        <w:pStyle w:val="ab"/>
        <w:spacing w:line="360" w:lineRule="auto"/>
        <w:ind w:firstLine="851"/>
        <w:rPr>
          <w:bCs/>
          <w:sz w:val="26"/>
          <w:szCs w:val="26"/>
        </w:rPr>
      </w:pPr>
      <w:r w:rsidRPr="002E1B12">
        <w:rPr>
          <w:bCs/>
          <w:sz w:val="26"/>
          <w:szCs w:val="26"/>
        </w:rPr>
        <w:t>Участниками мероприятия проведено обсуждение докладов. На вопросы от представителей поднадзорных организаций, заданными в ходе обсуждений, были даны исчерпывающие ответы заместителя руководителя управления и начальниками отделов надзора.</w:t>
      </w:r>
    </w:p>
    <w:p w:rsidR="002E1B12" w:rsidRPr="002E1B12" w:rsidRDefault="002E1B12" w:rsidP="002E1B12">
      <w:pPr>
        <w:pStyle w:val="ab"/>
        <w:spacing w:line="360" w:lineRule="auto"/>
        <w:ind w:firstLine="851"/>
        <w:rPr>
          <w:bCs/>
          <w:sz w:val="26"/>
          <w:szCs w:val="26"/>
        </w:rPr>
      </w:pPr>
      <w:r w:rsidRPr="002E1B12">
        <w:rPr>
          <w:bCs/>
          <w:sz w:val="26"/>
          <w:szCs w:val="26"/>
        </w:rPr>
        <w:t xml:space="preserve">Для определения эффективности публичного обсуждения и полезности для поднадзорных организаций в ходе проведено анкетирование его участников. </w:t>
      </w:r>
    </w:p>
    <w:p w:rsidR="002E1B12" w:rsidRDefault="002E1B12" w:rsidP="002E1B12">
      <w:pPr>
        <w:pStyle w:val="ab"/>
        <w:spacing w:line="360" w:lineRule="auto"/>
        <w:ind w:firstLine="851"/>
        <w:rPr>
          <w:bCs/>
          <w:sz w:val="26"/>
          <w:szCs w:val="26"/>
        </w:rPr>
      </w:pPr>
      <w:r w:rsidRPr="002E1B12">
        <w:rPr>
          <w:bCs/>
          <w:sz w:val="26"/>
          <w:szCs w:val="26"/>
        </w:rPr>
        <w:t>По завершении публичных обсуждений на официальном сайте управления размещ</w:t>
      </w:r>
      <w:r w:rsidR="00CC6AF3">
        <w:rPr>
          <w:bCs/>
          <w:sz w:val="26"/>
          <w:szCs w:val="26"/>
        </w:rPr>
        <w:t>ены</w:t>
      </w:r>
      <w:r w:rsidRPr="002E1B12">
        <w:rPr>
          <w:bCs/>
          <w:sz w:val="26"/>
          <w:szCs w:val="26"/>
        </w:rPr>
        <w:t xml:space="preserve"> материалы проведения публичного обсуждения: презентации доклад</w:t>
      </w:r>
      <w:r w:rsidR="00CC6AF3">
        <w:rPr>
          <w:bCs/>
          <w:sz w:val="26"/>
          <w:szCs w:val="26"/>
        </w:rPr>
        <w:t>ов</w:t>
      </w:r>
      <w:r w:rsidRPr="002E1B12">
        <w:rPr>
          <w:bCs/>
          <w:sz w:val="26"/>
          <w:szCs w:val="26"/>
        </w:rPr>
        <w:t xml:space="preserve">, </w:t>
      </w:r>
      <w:proofErr w:type="spellStart"/>
      <w:r w:rsidRPr="002E1B12">
        <w:rPr>
          <w:bCs/>
          <w:sz w:val="26"/>
          <w:szCs w:val="26"/>
        </w:rPr>
        <w:t>фотоотчет</w:t>
      </w:r>
      <w:r w:rsidR="00CC6AF3">
        <w:rPr>
          <w:bCs/>
          <w:sz w:val="26"/>
          <w:szCs w:val="26"/>
        </w:rPr>
        <w:t>ы</w:t>
      </w:r>
      <w:proofErr w:type="spellEnd"/>
      <w:r w:rsidR="00CC6AF3">
        <w:rPr>
          <w:bCs/>
          <w:sz w:val="26"/>
          <w:szCs w:val="26"/>
        </w:rPr>
        <w:t xml:space="preserve">, видеозаписи </w:t>
      </w:r>
      <w:r w:rsidRPr="002E1B12">
        <w:rPr>
          <w:bCs/>
          <w:sz w:val="26"/>
          <w:szCs w:val="26"/>
        </w:rPr>
        <w:t>публичн</w:t>
      </w:r>
      <w:r w:rsidR="00CC6AF3">
        <w:rPr>
          <w:bCs/>
          <w:sz w:val="26"/>
          <w:szCs w:val="26"/>
        </w:rPr>
        <w:t>ых обсуждений</w:t>
      </w:r>
      <w:r w:rsidRPr="002E1B12">
        <w:rPr>
          <w:bCs/>
          <w:sz w:val="26"/>
          <w:szCs w:val="26"/>
        </w:rPr>
        <w:t>, ответы на заданные вопросы, а также результаты анкетирования для определения эффективности публичных обсуждений и полезности для поднадзорных организаций, обобщенная отчетная информация по результатам публичного обсуждения, новост</w:t>
      </w:r>
      <w:r w:rsidR="000C09C3">
        <w:rPr>
          <w:bCs/>
          <w:sz w:val="26"/>
          <w:szCs w:val="26"/>
        </w:rPr>
        <w:t>и</w:t>
      </w:r>
      <w:r w:rsidRPr="002E1B12">
        <w:rPr>
          <w:bCs/>
          <w:sz w:val="26"/>
          <w:szCs w:val="26"/>
        </w:rPr>
        <w:t xml:space="preserve"> об итогах проведения публичн</w:t>
      </w:r>
      <w:r w:rsidR="000C09C3">
        <w:rPr>
          <w:bCs/>
          <w:sz w:val="26"/>
          <w:szCs w:val="26"/>
        </w:rPr>
        <w:t>ых</w:t>
      </w:r>
      <w:r w:rsidRPr="002E1B12">
        <w:rPr>
          <w:bCs/>
          <w:sz w:val="26"/>
          <w:szCs w:val="26"/>
        </w:rPr>
        <w:t xml:space="preserve"> обсуждени</w:t>
      </w:r>
      <w:r w:rsidR="000C09C3">
        <w:rPr>
          <w:bCs/>
          <w:sz w:val="26"/>
          <w:szCs w:val="26"/>
        </w:rPr>
        <w:t>й</w:t>
      </w:r>
      <w:r w:rsidRPr="002E1B12">
        <w:rPr>
          <w:bCs/>
          <w:sz w:val="26"/>
          <w:szCs w:val="26"/>
        </w:rPr>
        <w:t>.</w:t>
      </w:r>
    </w:p>
    <w:p w:rsidR="00B94C68" w:rsidRPr="002E1B12" w:rsidRDefault="00B94C68" w:rsidP="002E1B12">
      <w:pPr>
        <w:pStyle w:val="ab"/>
        <w:spacing w:line="360" w:lineRule="auto"/>
        <w:ind w:firstLine="851"/>
        <w:rPr>
          <w:bCs/>
          <w:sz w:val="26"/>
          <w:szCs w:val="26"/>
        </w:rPr>
      </w:pPr>
    </w:p>
    <w:p w:rsidR="003B593B" w:rsidRPr="003B593B" w:rsidRDefault="003B593B" w:rsidP="003B593B">
      <w:pPr>
        <w:pStyle w:val="ab"/>
        <w:spacing w:line="360" w:lineRule="auto"/>
        <w:ind w:firstLine="851"/>
        <w:rPr>
          <w:bCs/>
          <w:sz w:val="26"/>
          <w:szCs w:val="26"/>
        </w:rPr>
      </w:pPr>
      <w:proofErr w:type="gramStart"/>
      <w:r>
        <w:rPr>
          <w:bCs/>
          <w:sz w:val="26"/>
          <w:szCs w:val="26"/>
        </w:rPr>
        <w:lastRenderedPageBreak/>
        <w:t xml:space="preserve">4.7. </w:t>
      </w:r>
      <w:r w:rsidR="007B63CE">
        <w:rPr>
          <w:bCs/>
          <w:sz w:val="26"/>
          <w:szCs w:val="26"/>
        </w:rPr>
        <w:t>30</w:t>
      </w:r>
      <w:r w:rsidR="000C09C3">
        <w:rPr>
          <w:bCs/>
          <w:sz w:val="26"/>
          <w:szCs w:val="26"/>
        </w:rPr>
        <w:t xml:space="preserve"> марта и </w:t>
      </w:r>
      <w:r w:rsidRPr="003B593B">
        <w:rPr>
          <w:bCs/>
          <w:sz w:val="26"/>
          <w:szCs w:val="26"/>
        </w:rPr>
        <w:t xml:space="preserve"> </w:t>
      </w:r>
      <w:r w:rsidR="007B63CE">
        <w:rPr>
          <w:bCs/>
          <w:sz w:val="26"/>
          <w:szCs w:val="26"/>
        </w:rPr>
        <w:t>14</w:t>
      </w:r>
      <w:r w:rsidRPr="003B593B">
        <w:rPr>
          <w:bCs/>
          <w:sz w:val="26"/>
          <w:szCs w:val="26"/>
        </w:rPr>
        <w:t xml:space="preserve"> </w:t>
      </w:r>
      <w:r w:rsidR="000C09C3">
        <w:rPr>
          <w:bCs/>
          <w:sz w:val="26"/>
          <w:szCs w:val="26"/>
        </w:rPr>
        <w:t>сентя</w:t>
      </w:r>
      <w:r w:rsidRPr="003B593B">
        <w:rPr>
          <w:bCs/>
          <w:sz w:val="26"/>
          <w:szCs w:val="26"/>
        </w:rPr>
        <w:t>бря 202</w:t>
      </w:r>
      <w:r w:rsidR="007B63CE">
        <w:rPr>
          <w:bCs/>
          <w:sz w:val="26"/>
          <w:szCs w:val="26"/>
        </w:rPr>
        <w:t>3</w:t>
      </w:r>
      <w:r w:rsidRPr="003B593B">
        <w:rPr>
          <w:bCs/>
          <w:sz w:val="26"/>
          <w:szCs w:val="26"/>
        </w:rPr>
        <w:t xml:space="preserve"> года структурны</w:t>
      </w:r>
      <w:r w:rsidR="005B3C71">
        <w:rPr>
          <w:bCs/>
          <w:sz w:val="26"/>
          <w:szCs w:val="26"/>
        </w:rPr>
        <w:t>ми</w:t>
      </w:r>
      <w:r w:rsidRPr="003B593B">
        <w:rPr>
          <w:bCs/>
          <w:sz w:val="26"/>
          <w:szCs w:val="26"/>
        </w:rPr>
        <w:t xml:space="preserve"> подразделения</w:t>
      </w:r>
      <w:r w:rsidR="005B3C71">
        <w:rPr>
          <w:bCs/>
          <w:sz w:val="26"/>
          <w:szCs w:val="26"/>
        </w:rPr>
        <w:t>ми</w:t>
      </w:r>
      <w:r w:rsidRPr="003B593B">
        <w:rPr>
          <w:bCs/>
          <w:sz w:val="26"/>
          <w:szCs w:val="26"/>
        </w:rPr>
        <w:t xml:space="preserve"> МТУ по надзору за ЯРБ Сибири и </w:t>
      </w:r>
      <w:r w:rsidR="005B3C71">
        <w:rPr>
          <w:bCs/>
          <w:sz w:val="26"/>
          <w:szCs w:val="26"/>
        </w:rPr>
        <w:t>Дальнего Востока Ростехнадзора</w:t>
      </w:r>
      <w:r w:rsidRPr="003B593B">
        <w:rPr>
          <w:bCs/>
          <w:sz w:val="26"/>
          <w:szCs w:val="26"/>
        </w:rPr>
        <w:t xml:space="preserve"> проведены мероприятия </w:t>
      </w:r>
      <w:hyperlink r:id="rId17" w:history="1">
        <w:r w:rsidRPr="003B593B">
          <w:rPr>
            <w:rStyle w:val="aa"/>
            <w:bCs/>
            <w:color w:val="auto"/>
            <w:sz w:val="26"/>
            <w:szCs w:val="26"/>
          </w:rPr>
          <w:t>«День открытых дверей»</w:t>
        </w:r>
      </w:hyperlink>
      <w:r w:rsidRPr="003B593B">
        <w:rPr>
          <w:bCs/>
          <w:sz w:val="26"/>
          <w:szCs w:val="26"/>
        </w:rPr>
        <w:t xml:space="preserve"> по местам нахождения (г. Барнаул, </w:t>
      </w:r>
      <w:r w:rsidR="005B3C71">
        <w:rPr>
          <w:bCs/>
          <w:sz w:val="26"/>
          <w:szCs w:val="26"/>
        </w:rPr>
        <w:t xml:space="preserve">                           </w:t>
      </w:r>
      <w:r w:rsidRPr="003B593B">
        <w:rPr>
          <w:bCs/>
          <w:sz w:val="26"/>
          <w:szCs w:val="26"/>
        </w:rPr>
        <w:t xml:space="preserve">г. Кемерово, г. Томск, г. Омск, г. Красноярск, г. Иркутск, г. Чита, г. Улан-Удэ, </w:t>
      </w:r>
      <w:r w:rsidR="007B63CE">
        <w:rPr>
          <w:bCs/>
          <w:sz w:val="26"/>
          <w:szCs w:val="26"/>
        </w:rPr>
        <w:t xml:space="preserve">                        </w:t>
      </w:r>
      <w:r w:rsidRPr="003B593B">
        <w:rPr>
          <w:bCs/>
          <w:sz w:val="26"/>
          <w:szCs w:val="26"/>
        </w:rPr>
        <w:t xml:space="preserve">г. Хабаровск, г. Магадан, г. </w:t>
      </w:r>
      <w:r w:rsidR="005B3C71">
        <w:rPr>
          <w:bCs/>
          <w:sz w:val="26"/>
          <w:szCs w:val="26"/>
        </w:rPr>
        <w:t>Южно-Сахалинск, г. Владивосток).</w:t>
      </w:r>
      <w:proofErr w:type="gramEnd"/>
    </w:p>
    <w:p w:rsidR="008330B0" w:rsidRPr="008330B0" w:rsidRDefault="003B593B" w:rsidP="008330B0">
      <w:pPr>
        <w:pStyle w:val="ab"/>
        <w:spacing w:line="360" w:lineRule="auto"/>
        <w:ind w:firstLine="851"/>
        <w:rPr>
          <w:bCs/>
          <w:sz w:val="26"/>
          <w:szCs w:val="26"/>
        </w:rPr>
      </w:pPr>
      <w:r w:rsidRPr="003B593B">
        <w:rPr>
          <w:bCs/>
          <w:sz w:val="26"/>
          <w:szCs w:val="26"/>
        </w:rPr>
        <w:t>В</w:t>
      </w:r>
      <w:r>
        <w:rPr>
          <w:bCs/>
          <w:sz w:val="26"/>
          <w:szCs w:val="26"/>
        </w:rPr>
        <w:t xml:space="preserve"> рамках «День открытых дверей» получены</w:t>
      </w:r>
      <w:r w:rsidRPr="003B593B">
        <w:rPr>
          <w:bCs/>
          <w:sz w:val="26"/>
          <w:szCs w:val="26"/>
        </w:rPr>
        <w:t xml:space="preserve"> </w:t>
      </w:r>
      <w:r w:rsidR="005B3C71">
        <w:rPr>
          <w:bCs/>
          <w:sz w:val="26"/>
          <w:szCs w:val="26"/>
        </w:rPr>
        <w:t>консультации в основном в  режиме вопрос-ответ по электронной почте, телефону</w:t>
      </w:r>
      <w:r w:rsidRPr="003B593B">
        <w:rPr>
          <w:bCs/>
          <w:sz w:val="26"/>
          <w:szCs w:val="26"/>
        </w:rPr>
        <w:t xml:space="preserve"> по вопросам:</w:t>
      </w:r>
      <w:r w:rsidR="00D34982" w:rsidRPr="008330B0">
        <w:rPr>
          <w:bCs/>
          <w:sz w:val="26"/>
          <w:szCs w:val="26"/>
        </w:rPr>
        <w:t xml:space="preserve"> </w:t>
      </w:r>
      <w:r w:rsidR="0070314A" w:rsidRPr="008330B0">
        <w:rPr>
          <w:bCs/>
          <w:sz w:val="26"/>
          <w:szCs w:val="26"/>
        </w:rPr>
        <w:t>соблюдения обязательных требований в области использования атомной энергии;</w:t>
      </w:r>
      <w:r w:rsidR="00D34982" w:rsidRPr="008330B0">
        <w:rPr>
          <w:bCs/>
          <w:sz w:val="26"/>
          <w:szCs w:val="26"/>
        </w:rPr>
        <w:t xml:space="preserve"> </w:t>
      </w:r>
      <w:r w:rsidR="0070314A" w:rsidRPr="008330B0">
        <w:rPr>
          <w:bCs/>
          <w:sz w:val="26"/>
          <w:szCs w:val="26"/>
        </w:rPr>
        <w:t xml:space="preserve">осуществления контрольно-надзорной деятельности; </w:t>
      </w:r>
      <w:bookmarkStart w:id="1" w:name="OLE_LINK265"/>
      <w:bookmarkStart w:id="2" w:name="OLE_LINK266"/>
      <w:r w:rsidR="0070314A" w:rsidRPr="008330B0">
        <w:rPr>
          <w:bCs/>
          <w:sz w:val="26"/>
          <w:szCs w:val="26"/>
        </w:rPr>
        <w:t>порядка предоставления государственных услуга (в т.ч. по подготовке и оформлению документов для получения государственных услуг)</w:t>
      </w:r>
      <w:r w:rsidR="00D34982" w:rsidRPr="008330B0">
        <w:rPr>
          <w:bCs/>
          <w:sz w:val="26"/>
          <w:szCs w:val="26"/>
        </w:rPr>
        <w:t xml:space="preserve"> и иное</w:t>
      </w:r>
      <w:r w:rsidR="005B3C71">
        <w:rPr>
          <w:bCs/>
          <w:sz w:val="26"/>
          <w:szCs w:val="26"/>
        </w:rPr>
        <w:t>.</w:t>
      </w:r>
      <w:r w:rsidR="00D34982" w:rsidRPr="008330B0">
        <w:rPr>
          <w:bCs/>
          <w:sz w:val="26"/>
          <w:szCs w:val="26"/>
        </w:rPr>
        <w:t xml:space="preserve"> </w:t>
      </w:r>
    </w:p>
    <w:p w:rsidR="0070314A" w:rsidRDefault="00D34982" w:rsidP="008330B0">
      <w:pPr>
        <w:pStyle w:val="ab"/>
        <w:spacing w:line="360" w:lineRule="auto"/>
        <w:ind w:firstLine="851"/>
        <w:rPr>
          <w:bCs/>
          <w:sz w:val="26"/>
          <w:szCs w:val="26"/>
        </w:rPr>
      </w:pPr>
      <w:r w:rsidRPr="008330B0">
        <w:rPr>
          <w:bCs/>
          <w:sz w:val="26"/>
          <w:szCs w:val="26"/>
        </w:rPr>
        <w:t xml:space="preserve">Ежеквартально на основании анализ отчетов отделов надзора  инспекций о проделанной работе по профилактике обязательных требований в области использования атомной энергии на сайте </w:t>
      </w:r>
      <w:proofErr w:type="gramStart"/>
      <w:r w:rsidR="00C21076">
        <w:rPr>
          <w:bCs/>
          <w:sz w:val="26"/>
          <w:szCs w:val="26"/>
        </w:rPr>
        <w:t>У</w:t>
      </w:r>
      <w:r w:rsidRPr="008330B0">
        <w:rPr>
          <w:bCs/>
          <w:sz w:val="26"/>
          <w:szCs w:val="26"/>
        </w:rPr>
        <w:t>правления</w:t>
      </w:r>
      <w:proofErr w:type="gramEnd"/>
      <w:r w:rsidRPr="008330B0">
        <w:rPr>
          <w:bCs/>
          <w:sz w:val="26"/>
          <w:szCs w:val="26"/>
        </w:rPr>
        <w:t xml:space="preserve"> в </w:t>
      </w:r>
      <w:r w:rsidRPr="00883C40">
        <w:rPr>
          <w:bCs/>
          <w:sz w:val="26"/>
          <w:szCs w:val="26"/>
        </w:rPr>
        <w:t>разделе посвященном профилактике нарушений обязательных требований размещ</w:t>
      </w:r>
      <w:r>
        <w:rPr>
          <w:bCs/>
          <w:sz w:val="26"/>
          <w:szCs w:val="26"/>
        </w:rPr>
        <w:t>алась информация</w:t>
      </w:r>
      <w:r w:rsidR="008330B0">
        <w:rPr>
          <w:bCs/>
          <w:sz w:val="26"/>
          <w:szCs w:val="26"/>
        </w:rPr>
        <w:t xml:space="preserve"> о заданных вопросах и предоставленных ответах на них «</w:t>
      </w:r>
      <w:hyperlink r:id="rId18" w:history="1">
        <w:r w:rsidR="008330B0" w:rsidRPr="008330B0">
          <w:rPr>
            <w:bCs/>
            <w:sz w:val="26"/>
            <w:szCs w:val="26"/>
          </w:rPr>
          <w:t>Вопрос</w:t>
        </w:r>
        <w:r w:rsidR="00C21076">
          <w:rPr>
            <w:bCs/>
            <w:sz w:val="26"/>
            <w:szCs w:val="26"/>
          </w:rPr>
          <w:t xml:space="preserve"> </w:t>
        </w:r>
        <w:r w:rsidR="008330B0" w:rsidRPr="008330B0">
          <w:rPr>
            <w:bCs/>
            <w:sz w:val="26"/>
            <w:szCs w:val="26"/>
          </w:rPr>
          <w:t>-</w:t>
        </w:r>
        <w:r w:rsidR="00C21076">
          <w:rPr>
            <w:bCs/>
            <w:sz w:val="26"/>
            <w:szCs w:val="26"/>
          </w:rPr>
          <w:t xml:space="preserve"> </w:t>
        </w:r>
        <w:r w:rsidR="008330B0" w:rsidRPr="008330B0">
          <w:rPr>
            <w:bCs/>
            <w:sz w:val="26"/>
            <w:szCs w:val="26"/>
          </w:rPr>
          <w:t>ответ по соблюдению обязательных требований в области использования атомной энергии</w:t>
        </w:r>
      </w:hyperlink>
      <w:r w:rsidR="008330B0" w:rsidRPr="008330B0">
        <w:rPr>
          <w:bCs/>
          <w:sz w:val="26"/>
          <w:szCs w:val="26"/>
        </w:rPr>
        <w:t>».</w:t>
      </w:r>
    </w:p>
    <w:p w:rsidR="006E6B6B" w:rsidRPr="008330B0" w:rsidRDefault="006E6B6B" w:rsidP="008330B0">
      <w:pPr>
        <w:pStyle w:val="ab"/>
        <w:spacing w:line="360" w:lineRule="auto"/>
        <w:ind w:firstLine="851"/>
        <w:rPr>
          <w:bCs/>
          <w:sz w:val="26"/>
          <w:szCs w:val="26"/>
        </w:rPr>
      </w:pPr>
    </w:p>
    <w:bookmarkEnd w:id="1"/>
    <w:bookmarkEnd w:id="2"/>
    <w:p w:rsidR="004627FD" w:rsidRDefault="004627FD" w:rsidP="0063364C">
      <w:pPr>
        <w:pStyle w:val="a3"/>
        <w:spacing w:line="360" w:lineRule="auto"/>
        <w:ind w:firstLine="851"/>
        <w:jc w:val="both"/>
        <w:rPr>
          <w:rFonts w:ascii="Times New Roman" w:hAnsi="Times New Roman"/>
          <w:spacing w:val="-12"/>
          <w:sz w:val="26"/>
          <w:szCs w:val="26"/>
        </w:rPr>
      </w:pPr>
      <w:r w:rsidRPr="001D1F3E">
        <w:rPr>
          <w:rFonts w:ascii="Times New Roman" w:hAnsi="Times New Roman"/>
          <w:spacing w:val="-7"/>
          <w:sz w:val="26"/>
          <w:szCs w:val="26"/>
        </w:rPr>
        <w:t>5. Отчетные показатели за 202</w:t>
      </w:r>
      <w:r w:rsidR="007B63CE">
        <w:rPr>
          <w:rFonts w:ascii="Times New Roman" w:hAnsi="Times New Roman"/>
          <w:spacing w:val="-7"/>
          <w:sz w:val="26"/>
          <w:szCs w:val="26"/>
        </w:rPr>
        <w:t>3</w:t>
      </w:r>
      <w:r w:rsidRPr="001D1F3E">
        <w:rPr>
          <w:rFonts w:ascii="Times New Roman" w:hAnsi="Times New Roman"/>
          <w:spacing w:val="-7"/>
          <w:sz w:val="26"/>
          <w:szCs w:val="26"/>
        </w:rPr>
        <w:t xml:space="preserve"> год </w:t>
      </w:r>
      <w:r w:rsidR="008330B0">
        <w:rPr>
          <w:rFonts w:ascii="Times New Roman" w:hAnsi="Times New Roman"/>
          <w:spacing w:val="-12"/>
          <w:sz w:val="26"/>
          <w:szCs w:val="26"/>
        </w:rPr>
        <w:t>и прогноз отчетных показателей на 202</w:t>
      </w:r>
      <w:r w:rsidR="007B63CE">
        <w:rPr>
          <w:rFonts w:ascii="Times New Roman" w:hAnsi="Times New Roman"/>
          <w:spacing w:val="-12"/>
          <w:sz w:val="26"/>
          <w:szCs w:val="26"/>
        </w:rPr>
        <w:t>4</w:t>
      </w:r>
      <w:r w:rsidRPr="001D1F3E">
        <w:rPr>
          <w:rFonts w:ascii="Times New Roman" w:hAnsi="Times New Roman"/>
          <w:spacing w:val="-12"/>
          <w:sz w:val="26"/>
          <w:szCs w:val="26"/>
        </w:rPr>
        <w:t xml:space="preserve"> год</w:t>
      </w:r>
    </w:p>
    <w:tbl>
      <w:tblPr>
        <w:tblW w:w="1013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5"/>
        <w:gridCol w:w="7230"/>
        <w:gridCol w:w="2268"/>
      </w:tblGrid>
      <w:tr w:rsidR="004627FD" w:rsidRPr="007B63CE" w:rsidTr="00086220">
        <w:trPr>
          <w:trHeight w:val="417"/>
          <w:tblHeader/>
        </w:trPr>
        <w:tc>
          <w:tcPr>
            <w:tcW w:w="635" w:type="dxa"/>
            <w:vAlign w:val="center"/>
          </w:tcPr>
          <w:p w:rsidR="004627FD" w:rsidRPr="007B63CE" w:rsidRDefault="004627FD" w:rsidP="00D52896">
            <w:pPr>
              <w:pStyle w:val="2"/>
              <w:shd w:val="clear" w:color="auto" w:fill="auto"/>
              <w:spacing w:before="0" w:after="0" w:line="276" w:lineRule="auto"/>
              <w:ind w:right="20"/>
              <w:rPr>
                <w:b/>
                <w:color w:val="000000"/>
                <w:sz w:val="21"/>
                <w:szCs w:val="21"/>
              </w:rPr>
            </w:pPr>
            <w:r w:rsidRPr="007B63CE">
              <w:rPr>
                <w:b/>
                <w:color w:val="000000"/>
                <w:sz w:val="21"/>
                <w:szCs w:val="21"/>
              </w:rPr>
              <w:t xml:space="preserve">№ </w:t>
            </w:r>
            <w:proofErr w:type="spellStart"/>
            <w:proofErr w:type="gramStart"/>
            <w:r w:rsidRPr="007B63CE">
              <w:rPr>
                <w:b/>
                <w:color w:val="000000"/>
                <w:sz w:val="21"/>
                <w:szCs w:val="21"/>
              </w:rPr>
              <w:t>п</w:t>
            </w:r>
            <w:proofErr w:type="spellEnd"/>
            <w:proofErr w:type="gramEnd"/>
            <w:r w:rsidRPr="007B63CE">
              <w:rPr>
                <w:b/>
                <w:color w:val="000000"/>
                <w:sz w:val="21"/>
                <w:szCs w:val="21"/>
              </w:rPr>
              <w:t>/</w:t>
            </w:r>
            <w:proofErr w:type="spellStart"/>
            <w:r w:rsidRPr="007B63CE">
              <w:rPr>
                <w:b/>
                <w:color w:val="000000"/>
                <w:sz w:val="21"/>
                <w:szCs w:val="21"/>
              </w:rPr>
              <w:t>п</w:t>
            </w:r>
            <w:proofErr w:type="spellEnd"/>
          </w:p>
        </w:tc>
        <w:tc>
          <w:tcPr>
            <w:tcW w:w="7230" w:type="dxa"/>
            <w:vAlign w:val="center"/>
          </w:tcPr>
          <w:p w:rsidR="004627FD" w:rsidRPr="007B63CE" w:rsidRDefault="004627FD" w:rsidP="000C09C3">
            <w:pPr>
              <w:pStyle w:val="2"/>
              <w:shd w:val="clear" w:color="auto" w:fill="auto"/>
              <w:spacing w:before="0" w:after="0" w:line="276" w:lineRule="auto"/>
              <w:ind w:right="20"/>
              <w:rPr>
                <w:b/>
                <w:color w:val="000000"/>
                <w:sz w:val="21"/>
                <w:szCs w:val="21"/>
              </w:rPr>
            </w:pPr>
            <w:r w:rsidRPr="007B63CE">
              <w:rPr>
                <w:b/>
                <w:iCs/>
                <w:sz w:val="21"/>
                <w:szCs w:val="21"/>
              </w:rPr>
              <w:t>Отчетные показатели реализации Программы за 202</w:t>
            </w:r>
            <w:r w:rsidR="007B63CE" w:rsidRPr="007B63CE">
              <w:rPr>
                <w:b/>
                <w:iCs/>
                <w:sz w:val="21"/>
                <w:szCs w:val="21"/>
              </w:rPr>
              <w:t>3</w:t>
            </w:r>
            <w:r w:rsidRPr="007B63CE">
              <w:rPr>
                <w:b/>
                <w:iCs/>
                <w:sz w:val="21"/>
                <w:szCs w:val="21"/>
              </w:rPr>
              <w:t xml:space="preserve"> год</w:t>
            </w:r>
          </w:p>
        </w:tc>
        <w:tc>
          <w:tcPr>
            <w:tcW w:w="2268" w:type="dxa"/>
            <w:vAlign w:val="center"/>
          </w:tcPr>
          <w:p w:rsidR="004627FD" w:rsidRPr="007B63CE" w:rsidRDefault="005B3C71" w:rsidP="005B3C71">
            <w:pPr>
              <w:pStyle w:val="2"/>
              <w:shd w:val="clear" w:color="auto" w:fill="auto"/>
              <w:spacing w:before="0" w:after="0" w:line="276" w:lineRule="auto"/>
              <w:ind w:right="20"/>
              <w:rPr>
                <w:b/>
                <w:color w:val="000000"/>
                <w:sz w:val="21"/>
                <w:szCs w:val="21"/>
              </w:rPr>
            </w:pPr>
            <w:proofErr w:type="gramStart"/>
            <w:r w:rsidRPr="007B63CE">
              <w:rPr>
                <w:b/>
                <w:color w:val="000000"/>
                <w:sz w:val="21"/>
                <w:szCs w:val="21"/>
              </w:rPr>
              <w:t>Фактическое</w:t>
            </w:r>
            <w:proofErr w:type="gramEnd"/>
            <w:r w:rsidRPr="007B63CE">
              <w:rPr>
                <w:b/>
                <w:color w:val="000000"/>
                <w:sz w:val="21"/>
                <w:szCs w:val="21"/>
              </w:rPr>
              <w:t xml:space="preserve"> </w:t>
            </w:r>
            <w:r w:rsidR="004627FD" w:rsidRPr="007B63CE">
              <w:rPr>
                <w:b/>
                <w:color w:val="000000"/>
                <w:sz w:val="21"/>
                <w:szCs w:val="21"/>
              </w:rPr>
              <w:t>значения</w:t>
            </w:r>
          </w:p>
        </w:tc>
      </w:tr>
      <w:tr w:rsidR="004627FD" w:rsidRPr="00134B4D" w:rsidTr="00086220">
        <w:tc>
          <w:tcPr>
            <w:tcW w:w="635" w:type="dxa"/>
            <w:vAlign w:val="center"/>
          </w:tcPr>
          <w:p w:rsidR="004627FD" w:rsidRPr="00134B4D" w:rsidRDefault="004627FD" w:rsidP="00D52896">
            <w:pPr>
              <w:pStyle w:val="2"/>
              <w:shd w:val="clear" w:color="auto" w:fill="auto"/>
              <w:spacing w:before="0" w:after="0" w:line="276" w:lineRule="auto"/>
              <w:ind w:right="20"/>
              <w:rPr>
                <w:color w:val="000000"/>
              </w:rPr>
            </w:pPr>
            <w:r w:rsidRPr="00134B4D">
              <w:rPr>
                <w:color w:val="000000"/>
              </w:rPr>
              <w:t>1</w:t>
            </w:r>
          </w:p>
        </w:tc>
        <w:tc>
          <w:tcPr>
            <w:tcW w:w="7230" w:type="dxa"/>
            <w:vAlign w:val="center"/>
          </w:tcPr>
          <w:p w:rsidR="004627FD" w:rsidRPr="00134B4D" w:rsidRDefault="004627FD" w:rsidP="000C09C3">
            <w:pPr>
              <w:spacing w:after="0" w:line="240" w:lineRule="auto"/>
              <w:jc w:val="both"/>
              <w:rPr>
                <w:rFonts w:ascii="Verdana" w:hAnsi="Verdana"/>
              </w:rPr>
            </w:pPr>
            <w:r w:rsidRPr="00134B4D">
              <w:rPr>
                <w:rFonts w:ascii="Times New Roman" w:hAnsi="Times New Roman"/>
              </w:rPr>
              <w:t>Размещение на официальном сайте в сети «Интернет» перечней нормативных правовых, содержащих обязательные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w:t>
            </w:r>
          </w:p>
        </w:tc>
        <w:tc>
          <w:tcPr>
            <w:tcW w:w="2268" w:type="dxa"/>
            <w:vAlign w:val="center"/>
          </w:tcPr>
          <w:p w:rsidR="004627FD" w:rsidRPr="00134B4D" w:rsidRDefault="004627FD" w:rsidP="00D52896">
            <w:pPr>
              <w:pStyle w:val="a3"/>
              <w:jc w:val="center"/>
              <w:rPr>
                <w:rFonts w:ascii="Times New Roman" w:hAnsi="Times New Roman"/>
                <w:color w:val="000000"/>
                <w:shd w:val="clear" w:color="auto" w:fill="FFFFFF"/>
              </w:rPr>
            </w:pPr>
            <w:r w:rsidRPr="00134B4D">
              <w:rPr>
                <w:rFonts w:ascii="Times New Roman" w:hAnsi="Times New Roman"/>
                <w:color w:val="000000"/>
                <w:shd w:val="clear" w:color="auto" w:fill="FFFFFF"/>
              </w:rPr>
              <w:t>100%</w:t>
            </w:r>
          </w:p>
        </w:tc>
      </w:tr>
      <w:tr w:rsidR="004627FD" w:rsidRPr="00134B4D" w:rsidTr="00086220">
        <w:tc>
          <w:tcPr>
            <w:tcW w:w="635" w:type="dxa"/>
            <w:vAlign w:val="center"/>
          </w:tcPr>
          <w:p w:rsidR="004627FD" w:rsidRPr="00134B4D" w:rsidRDefault="004627FD" w:rsidP="00D52896">
            <w:pPr>
              <w:pStyle w:val="2"/>
              <w:shd w:val="clear" w:color="auto" w:fill="auto"/>
              <w:spacing w:before="0" w:after="0" w:line="276" w:lineRule="auto"/>
              <w:ind w:right="20"/>
              <w:rPr>
                <w:color w:val="000000"/>
              </w:rPr>
            </w:pPr>
            <w:r w:rsidRPr="00134B4D">
              <w:rPr>
                <w:color w:val="000000"/>
              </w:rPr>
              <w:t>2</w:t>
            </w:r>
          </w:p>
        </w:tc>
        <w:tc>
          <w:tcPr>
            <w:tcW w:w="7230" w:type="dxa"/>
            <w:vAlign w:val="center"/>
          </w:tcPr>
          <w:p w:rsidR="004627FD" w:rsidRPr="00134B4D" w:rsidRDefault="004627FD" w:rsidP="000C09C3">
            <w:pPr>
              <w:pStyle w:val="2"/>
              <w:shd w:val="clear" w:color="auto" w:fill="auto"/>
              <w:spacing w:before="0" w:after="0" w:line="240" w:lineRule="auto"/>
              <w:ind w:right="20"/>
              <w:jc w:val="both"/>
              <w:rPr>
                <w:b/>
                <w:color w:val="000000"/>
              </w:rPr>
            </w:pPr>
            <w:r w:rsidRPr="00134B4D">
              <w:t>Информирование юридических лиц, индивидуальных предпринимателей по вопросам соблюдения обязательных требований.</w:t>
            </w:r>
          </w:p>
        </w:tc>
        <w:tc>
          <w:tcPr>
            <w:tcW w:w="2268" w:type="dxa"/>
            <w:vAlign w:val="center"/>
          </w:tcPr>
          <w:p w:rsidR="004627FD" w:rsidRPr="00134B4D" w:rsidRDefault="004627FD" w:rsidP="00D52896">
            <w:pPr>
              <w:pStyle w:val="a3"/>
              <w:jc w:val="center"/>
              <w:rPr>
                <w:rFonts w:ascii="Times New Roman" w:hAnsi="Times New Roman"/>
                <w:color w:val="000000"/>
                <w:shd w:val="clear" w:color="auto" w:fill="FFFFFF"/>
              </w:rPr>
            </w:pPr>
            <w:r w:rsidRPr="00134B4D">
              <w:rPr>
                <w:rFonts w:ascii="Times New Roman" w:hAnsi="Times New Roman"/>
                <w:color w:val="000000"/>
                <w:shd w:val="clear" w:color="auto" w:fill="FFFFFF"/>
              </w:rPr>
              <w:t>100%</w:t>
            </w:r>
          </w:p>
        </w:tc>
      </w:tr>
      <w:tr w:rsidR="008330B0" w:rsidRPr="00134B4D" w:rsidTr="00086220">
        <w:tc>
          <w:tcPr>
            <w:tcW w:w="635" w:type="dxa"/>
            <w:vAlign w:val="center"/>
          </w:tcPr>
          <w:p w:rsidR="008330B0" w:rsidRPr="00134B4D" w:rsidRDefault="008330B0" w:rsidP="00D52896">
            <w:pPr>
              <w:pStyle w:val="2"/>
              <w:shd w:val="clear" w:color="auto" w:fill="auto"/>
              <w:spacing w:before="0" w:after="0" w:line="276" w:lineRule="auto"/>
              <w:ind w:right="20"/>
              <w:rPr>
                <w:color w:val="000000"/>
              </w:rPr>
            </w:pPr>
            <w:r>
              <w:rPr>
                <w:color w:val="000000"/>
              </w:rPr>
              <w:t>3</w:t>
            </w:r>
          </w:p>
        </w:tc>
        <w:tc>
          <w:tcPr>
            <w:tcW w:w="7230" w:type="dxa"/>
            <w:vAlign w:val="center"/>
          </w:tcPr>
          <w:p w:rsidR="008330B0" w:rsidRPr="00134B4D" w:rsidRDefault="008330B0" w:rsidP="000C09C3">
            <w:pPr>
              <w:pStyle w:val="2"/>
              <w:shd w:val="clear" w:color="auto" w:fill="auto"/>
              <w:spacing w:before="0" w:after="0" w:line="240" w:lineRule="auto"/>
              <w:ind w:right="20"/>
              <w:jc w:val="both"/>
              <w:rPr>
                <w:b/>
                <w:color w:val="000000"/>
              </w:rPr>
            </w:pPr>
            <w:r w:rsidRPr="00134B4D">
              <w:t>Выдача предостережений о недопустимости нарушения обязательных требований.</w:t>
            </w:r>
          </w:p>
        </w:tc>
        <w:tc>
          <w:tcPr>
            <w:tcW w:w="2268" w:type="dxa"/>
            <w:vAlign w:val="center"/>
          </w:tcPr>
          <w:p w:rsidR="008330B0" w:rsidRPr="00134B4D" w:rsidRDefault="007B63CE" w:rsidP="008330B0">
            <w:pPr>
              <w:pStyle w:val="a3"/>
              <w:jc w:val="center"/>
              <w:rPr>
                <w:rFonts w:ascii="Times New Roman" w:hAnsi="Times New Roman"/>
              </w:rPr>
            </w:pPr>
            <w:r>
              <w:rPr>
                <w:rFonts w:ascii="Times New Roman" w:hAnsi="Times New Roman"/>
              </w:rPr>
              <w:t>23</w:t>
            </w:r>
            <w:r w:rsidR="008330B0">
              <w:rPr>
                <w:rFonts w:ascii="Times New Roman" w:hAnsi="Times New Roman"/>
              </w:rPr>
              <w:t xml:space="preserve"> штук</w:t>
            </w:r>
            <w:r>
              <w:rPr>
                <w:rFonts w:ascii="Times New Roman" w:hAnsi="Times New Roman"/>
              </w:rPr>
              <w:t>и</w:t>
            </w:r>
          </w:p>
        </w:tc>
      </w:tr>
      <w:tr w:rsidR="008330B0" w:rsidRPr="00134B4D" w:rsidTr="00086220">
        <w:tc>
          <w:tcPr>
            <w:tcW w:w="635" w:type="dxa"/>
            <w:vAlign w:val="center"/>
          </w:tcPr>
          <w:p w:rsidR="008330B0" w:rsidRPr="00134B4D" w:rsidRDefault="008330B0" w:rsidP="00D52896">
            <w:pPr>
              <w:pStyle w:val="2"/>
              <w:shd w:val="clear" w:color="auto" w:fill="auto"/>
              <w:spacing w:before="0" w:after="0" w:line="276" w:lineRule="auto"/>
              <w:ind w:right="20"/>
              <w:rPr>
                <w:color w:val="000000"/>
              </w:rPr>
            </w:pPr>
            <w:r>
              <w:rPr>
                <w:color w:val="000000"/>
              </w:rPr>
              <w:t>4</w:t>
            </w:r>
          </w:p>
        </w:tc>
        <w:tc>
          <w:tcPr>
            <w:tcW w:w="7230" w:type="dxa"/>
            <w:vAlign w:val="center"/>
          </w:tcPr>
          <w:p w:rsidR="008330B0" w:rsidRPr="00134B4D" w:rsidRDefault="008330B0" w:rsidP="000C09C3">
            <w:pPr>
              <w:spacing w:after="0" w:line="240" w:lineRule="auto"/>
              <w:jc w:val="both"/>
              <w:rPr>
                <w:rFonts w:ascii="Verdana" w:hAnsi="Verdana"/>
              </w:rPr>
            </w:pPr>
            <w:r>
              <w:rPr>
                <w:rFonts w:ascii="Times New Roman" w:hAnsi="Times New Roman"/>
              </w:rPr>
              <w:t>О</w:t>
            </w:r>
            <w:r w:rsidRPr="00134B4D">
              <w:rPr>
                <w:rFonts w:ascii="Times New Roman" w:hAnsi="Times New Roman"/>
              </w:rPr>
              <w:t>бзоры правоприменительной практики</w:t>
            </w:r>
            <w:r>
              <w:rPr>
                <w:rFonts w:ascii="Times New Roman" w:hAnsi="Times New Roman"/>
              </w:rPr>
              <w:t xml:space="preserve">, размещаемые на сайте управления </w:t>
            </w:r>
          </w:p>
        </w:tc>
        <w:tc>
          <w:tcPr>
            <w:tcW w:w="2268" w:type="dxa"/>
            <w:vAlign w:val="center"/>
          </w:tcPr>
          <w:p w:rsidR="008330B0" w:rsidRPr="00134B4D" w:rsidRDefault="000C09C3" w:rsidP="008330B0">
            <w:pPr>
              <w:pStyle w:val="a3"/>
              <w:jc w:val="center"/>
              <w:rPr>
                <w:rFonts w:ascii="Times New Roman" w:hAnsi="Times New Roman"/>
              </w:rPr>
            </w:pPr>
            <w:r>
              <w:rPr>
                <w:rFonts w:ascii="Times New Roman" w:hAnsi="Times New Roman"/>
              </w:rPr>
              <w:t>4</w:t>
            </w:r>
            <w:r w:rsidR="008330B0">
              <w:rPr>
                <w:rFonts w:ascii="Times New Roman" w:hAnsi="Times New Roman"/>
              </w:rPr>
              <w:t xml:space="preserve"> раза</w:t>
            </w:r>
          </w:p>
        </w:tc>
      </w:tr>
      <w:tr w:rsidR="000C09C3" w:rsidRPr="00134B4D" w:rsidTr="00086220">
        <w:tc>
          <w:tcPr>
            <w:tcW w:w="635" w:type="dxa"/>
            <w:vAlign w:val="center"/>
          </w:tcPr>
          <w:p w:rsidR="000C09C3" w:rsidRDefault="000C09C3" w:rsidP="00D52896">
            <w:pPr>
              <w:pStyle w:val="2"/>
              <w:shd w:val="clear" w:color="auto" w:fill="auto"/>
              <w:spacing w:before="0" w:after="0" w:line="276" w:lineRule="auto"/>
              <w:ind w:right="20"/>
              <w:rPr>
                <w:color w:val="000000"/>
              </w:rPr>
            </w:pPr>
            <w:r>
              <w:rPr>
                <w:color w:val="000000"/>
              </w:rPr>
              <w:t>5</w:t>
            </w:r>
          </w:p>
        </w:tc>
        <w:tc>
          <w:tcPr>
            <w:tcW w:w="7230" w:type="dxa"/>
            <w:vAlign w:val="center"/>
          </w:tcPr>
          <w:p w:rsidR="000C09C3" w:rsidRDefault="000C09C3" w:rsidP="000C09C3">
            <w:pPr>
              <w:spacing w:after="0" w:line="240" w:lineRule="auto"/>
              <w:jc w:val="both"/>
              <w:rPr>
                <w:rFonts w:ascii="Times New Roman" w:hAnsi="Times New Roman"/>
              </w:rPr>
            </w:pPr>
            <w:r w:rsidRPr="003B593B">
              <w:rPr>
                <w:rFonts w:ascii="Times New Roman" w:hAnsi="Times New Roman"/>
              </w:rPr>
              <w:t xml:space="preserve">Проведение публичного обсуждения правоприменительной практики контрольно-надзорной деятельности управления </w:t>
            </w:r>
          </w:p>
        </w:tc>
        <w:tc>
          <w:tcPr>
            <w:tcW w:w="2268" w:type="dxa"/>
            <w:vAlign w:val="center"/>
          </w:tcPr>
          <w:p w:rsidR="000C09C3" w:rsidRDefault="000C09C3" w:rsidP="008330B0">
            <w:pPr>
              <w:pStyle w:val="a3"/>
              <w:jc w:val="center"/>
              <w:rPr>
                <w:rFonts w:ascii="Times New Roman" w:hAnsi="Times New Roman"/>
              </w:rPr>
            </w:pPr>
            <w:r>
              <w:rPr>
                <w:rFonts w:ascii="Times New Roman" w:hAnsi="Times New Roman"/>
              </w:rPr>
              <w:t>4 раза</w:t>
            </w:r>
          </w:p>
        </w:tc>
      </w:tr>
      <w:tr w:rsidR="000C09C3" w:rsidRPr="00134B4D" w:rsidTr="00086220">
        <w:tc>
          <w:tcPr>
            <w:tcW w:w="635" w:type="dxa"/>
            <w:vAlign w:val="center"/>
          </w:tcPr>
          <w:p w:rsidR="000C09C3" w:rsidRDefault="000C09C3" w:rsidP="00D52896">
            <w:pPr>
              <w:pStyle w:val="2"/>
              <w:shd w:val="clear" w:color="auto" w:fill="auto"/>
              <w:spacing w:before="0" w:after="0" w:line="276" w:lineRule="auto"/>
              <w:ind w:right="20"/>
              <w:rPr>
                <w:color w:val="000000"/>
              </w:rPr>
            </w:pPr>
            <w:r>
              <w:rPr>
                <w:color w:val="000000"/>
              </w:rPr>
              <w:t>6</w:t>
            </w:r>
          </w:p>
        </w:tc>
        <w:tc>
          <w:tcPr>
            <w:tcW w:w="7230" w:type="dxa"/>
            <w:vAlign w:val="center"/>
          </w:tcPr>
          <w:p w:rsidR="000C09C3" w:rsidRPr="003B593B" w:rsidRDefault="000C09C3" w:rsidP="000C09C3">
            <w:pPr>
              <w:spacing w:after="0" w:line="240" w:lineRule="auto"/>
              <w:jc w:val="both"/>
              <w:rPr>
                <w:rFonts w:ascii="Times New Roman" w:hAnsi="Times New Roman"/>
              </w:rPr>
            </w:pPr>
            <w:r>
              <w:rPr>
                <w:rFonts w:ascii="Times New Roman" w:hAnsi="Times New Roman"/>
              </w:rPr>
              <w:t>Проведения в структурных подразделениях «Дня открытых дверей»</w:t>
            </w:r>
          </w:p>
        </w:tc>
        <w:tc>
          <w:tcPr>
            <w:tcW w:w="2268" w:type="dxa"/>
            <w:vAlign w:val="center"/>
          </w:tcPr>
          <w:p w:rsidR="000C09C3" w:rsidRDefault="000C09C3" w:rsidP="008330B0">
            <w:pPr>
              <w:pStyle w:val="a3"/>
              <w:jc w:val="center"/>
              <w:rPr>
                <w:rFonts w:ascii="Times New Roman" w:hAnsi="Times New Roman"/>
              </w:rPr>
            </w:pPr>
            <w:r>
              <w:rPr>
                <w:rFonts w:ascii="Times New Roman" w:hAnsi="Times New Roman"/>
              </w:rPr>
              <w:t xml:space="preserve">2 раза </w:t>
            </w:r>
          </w:p>
        </w:tc>
      </w:tr>
      <w:tr w:rsidR="008330B0" w:rsidRPr="00134B4D" w:rsidTr="00086220">
        <w:tc>
          <w:tcPr>
            <w:tcW w:w="635" w:type="dxa"/>
            <w:vAlign w:val="center"/>
          </w:tcPr>
          <w:p w:rsidR="008330B0" w:rsidRPr="00134B4D" w:rsidRDefault="000C09C3" w:rsidP="00D52896">
            <w:pPr>
              <w:pStyle w:val="2"/>
              <w:shd w:val="clear" w:color="auto" w:fill="auto"/>
              <w:spacing w:before="0" w:after="0" w:line="276" w:lineRule="auto"/>
              <w:ind w:right="20"/>
              <w:rPr>
                <w:color w:val="000000"/>
              </w:rPr>
            </w:pPr>
            <w:r>
              <w:rPr>
                <w:color w:val="000000"/>
              </w:rPr>
              <w:t>7</w:t>
            </w:r>
          </w:p>
        </w:tc>
        <w:tc>
          <w:tcPr>
            <w:tcW w:w="7230" w:type="dxa"/>
            <w:vAlign w:val="center"/>
          </w:tcPr>
          <w:p w:rsidR="008330B0" w:rsidRDefault="008330B0" w:rsidP="000C09C3">
            <w:pPr>
              <w:spacing w:after="0" w:line="240" w:lineRule="auto"/>
              <w:jc w:val="both"/>
              <w:rPr>
                <w:rFonts w:ascii="Times New Roman" w:hAnsi="Times New Roman"/>
              </w:rPr>
            </w:pPr>
            <w:r>
              <w:rPr>
                <w:rFonts w:ascii="Times New Roman" w:hAnsi="Times New Roman"/>
              </w:rPr>
              <w:t xml:space="preserve">Размещение вопросов </w:t>
            </w:r>
            <w:r w:rsidR="00AC5217">
              <w:rPr>
                <w:rFonts w:ascii="Times New Roman" w:hAnsi="Times New Roman"/>
              </w:rPr>
              <w:t xml:space="preserve">поступивших от </w:t>
            </w:r>
            <w:r>
              <w:rPr>
                <w:rFonts w:ascii="Times New Roman" w:hAnsi="Times New Roman"/>
              </w:rPr>
              <w:t>подконтрольны</w:t>
            </w:r>
            <w:r w:rsidR="00AC5217">
              <w:rPr>
                <w:rFonts w:ascii="Times New Roman" w:hAnsi="Times New Roman"/>
              </w:rPr>
              <w:t>х</w:t>
            </w:r>
            <w:r>
              <w:rPr>
                <w:rFonts w:ascii="Times New Roman" w:hAnsi="Times New Roman"/>
              </w:rPr>
              <w:t xml:space="preserve"> субъект</w:t>
            </w:r>
            <w:r w:rsidR="00AC5217">
              <w:rPr>
                <w:rFonts w:ascii="Times New Roman" w:hAnsi="Times New Roman"/>
              </w:rPr>
              <w:t>ов</w:t>
            </w:r>
            <w:r>
              <w:rPr>
                <w:rFonts w:ascii="Times New Roman" w:hAnsi="Times New Roman"/>
              </w:rPr>
              <w:t xml:space="preserve"> с развернутыми ответами на них на сайте управления</w:t>
            </w:r>
          </w:p>
        </w:tc>
        <w:tc>
          <w:tcPr>
            <w:tcW w:w="2268" w:type="dxa"/>
            <w:vAlign w:val="center"/>
          </w:tcPr>
          <w:p w:rsidR="008330B0" w:rsidRDefault="003B593B" w:rsidP="008330B0">
            <w:pPr>
              <w:pStyle w:val="a3"/>
              <w:jc w:val="center"/>
              <w:rPr>
                <w:rFonts w:ascii="Times New Roman" w:hAnsi="Times New Roman"/>
              </w:rPr>
            </w:pPr>
            <w:r>
              <w:rPr>
                <w:rFonts w:ascii="Times New Roman" w:hAnsi="Times New Roman"/>
              </w:rPr>
              <w:t>4</w:t>
            </w:r>
            <w:r w:rsidR="008330B0">
              <w:rPr>
                <w:rFonts w:ascii="Times New Roman" w:hAnsi="Times New Roman"/>
              </w:rPr>
              <w:t xml:space="preserve"> раза</w:t>
            </w:r>
          </w:p>
        </w:tc>
      </w:tr>
      <w:tr w:rsidR="008330B0" w:rsidRPr="00134B4D" w:rsidTr="00086220">
        <w:tc>
          <w:tcPr>
            <w:tcW w:w="635" w:type="dxa"/>
            <w:vAlign w:val="center"/>
          </w:tcPr>
          <w:p w:rsidR="008330B0" w:rsidRPr="00134B4D" w:rsidRDefault="000C09C3" w:rsidP="00D52896">
            <w:pPr>
              <w:pStyle w:val="2"/>
              <w:shd w:val="clear" w:color="auto" w:fill="auto"/>
              <w:spacing w:before="0" w:after="0" w:line="276" w:lineRule="auto"/>
              <w:ind w:right="20"/>
              <w:rPr>
                <w:color w:val="000000"/>
              </w:rPr>
            </w:pPr>
            <w:r>
              <w:rPr>
                <w:color w:val="000000"/>
              </w:rPr>
              <w:t>8</w:t>
            </w:r>
          </w:p>
        </w:tc>
        <w:tc>
          <w:tcPr>
            <w:tcW w:w="7230" w:type="dxa"/>
            <w:vAlign w:val="center"/>
          </w:tcPr>
          <w:p w:rsidR="008330B0" w:rsidRPr="00134B4D" w:rsidRDefault="008330B0" w:rsidP="000C09C3">
            <w:pPr>
              <w:spacing w:after="0" w:line="240" w:lineRule="auto"/>
              <w:jc w:val="both"/>
              <w:rPr>
                <w:b/>
                <w:color w:val="000000"/>
              </w:rPr>
            </w:pPr>
            <w:r w:rsidRPr="008330B0">
              <w:rPr>
                <w:rFonts w:ascii="Times New Roman" w:hAnsi="Times New Roman"/>
              </w:rPr>
              <w:t>Осуществление консультативной помощи по вопросам осуществления кон</w:t>
            </w:r>
            <w:r>
              <w:rPr>
                <w:rFonts w:ascii="Times New Roman" w:hAnsi="Times New Roman"/>
              </w:rPr>
              <w:t>т</w:t>
            </w:r>
            <w:r w:rsidRPr="008330B0">
              <w:rPr>
                <w:rFonts w:ascii="Times New Roman" w:hAnsi="Times New Roman"/>
              </w:rPr>
              <w:t>рольно-надзорной деятельности, изменений в норм</w:t>
            </w:r>
            <w:r>
              <w:rPr>
                <w:rFonts w:ascii="Times New Roman" w:hAnsi="Times New Roman"/>
              </w:rPr>
              <w:t>ати</w:t>
            </w:r>
            <w:r w:rsidRPr="008330B0">
              <w:rPr>
                <w:rFonts w:ascii="Times New Roman" w:hAnsi="Times New Roman"/>
              </w:rPr>
              <w:t>вно-правовую базу,  предоставления государственных услуг</w:t>
            </w:r>
          </w:p>
        </w:tc>
        <w:tc>
          <w:tcPr>
            <w:tcW w:w="2268" w:type="dxa"/>
            <w:vAlign w:val="center"/>
          </w:tcPr>
          <w:p w:rsidR="008330B0" w:rsidRPr="00086220" w:rsidRDefault="008330B0" w:rsidP="008330B0">
            <w:pPr>
              <w:pStyle w:val="a3"/>
              <w:jc w:val="center"/>
              <w:rPr>
                <w:rFonts w:ascii="Times New Roman" w:hAnsi="Times New Roman"/>
                <w:sz w:val="20"/>
                <w:szCs w:val="20"/>
              </w:rPr>
            </w:pPr>
            <w:r w:rsidRPr="00086220">
              <w:rPr>
                <w:rFonts w:ascii="Times New Roman" w:hAnsi="Times New Roman"/>
                <w:sz w:val="20"/>
                <w:szCs w:val="20"/>
              </w:rPr>
              <w:t>Постоянно, по мере обращения заявителей</w:t>
            </w:r>
          </w:p>
        </w:tc>
      </w:tr>
    </w:tbl>
    <w:p w:rsidR="004627FD" w:rsidRDefault="004627FD" w:rsidP="0015753A">
      <w:pPr>
        <w:pStyle w:val="a3"/>
        <w:ind w:firstLine="851"/>
        <w:rPr>
          <w:sz w:val="2"/>
          <w:szCs w:val="2"/>
        </w:rPr>
      </w:pPr>
    </w:p>
    <w:p w:rsidR="004627FD" w:rsidRDefault="004627FD" w:rsidP="0015753A">
      <w:pPr>
        <w:pStyle w:val="a3"/>
        <w:ind w:firstLine="851"/>
        <w:rPr>
          <w:sz w:val="12"/>
          <w:szCs w:val="12"/>
        </w:rPr>
      </w:pPr>
    </w:p>
    <w:p w:rsidR="00B94C68" w:rsidRDefault="00B94C68" w:rsidP="0015753A">
      <w:pPr>
        <w:pStyle w:val="a3"/>
        <w:ind w:firstLine="851"/>
        <w:rPr>
          <w:sz w:val="12"/>
          <w:szCs w:val="12"/>
        </w:rPr>
      </w:pPr>
    </w:p>
    <w:p w:rsidR="00B94C68" w:rsidRDefault="00B94C68" w:rsidP="0015753A">
      <w:pPr>
        <w:pStyle w:val="a3"/>
        <w:ind w:firstLine="851"/>
        <w:rPr>
          <w:sz w:val="12"/>
          <w:szCs w:val="12"/>
        </w:rPr>
      </w:pPr>
    </w:p>
    <w:p w:rsidR="00B94C68" w:rsidRPr="007B63CE" w:rsidRDefault="00B94C68" w:rsidP="0015753A">
      <w:pPr>
        <w:pStyle w:val="a3"/>
        <w:ind w:firstLine="851"/>
        <w:rPr>
          <w:sz w:val="12"/>
          <w:szCs w:val="12"/>
        </w:rPr>
      </w:pPr>
    </w:p>
    <w:tbl>
      <w:tblPr>
        <w:tblW w:w="1013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5"/>
        <w:gridCol w:w="6804"/>
        <w:gridCol w:w="2694"/>
      </w:tblGrid>
      <w:tr w:rsidR="004627FD" w:rsidRPr="000C09C3" w:rsidTr="00086220">
        <w:trPr>
          <w:trHeight w:val="491"/>
          <w:tblHeader/>
        </w:trPr>
        <w:tc>
          <w:tcPr>
            <w:tcW w:w="635" w:type="dxa"/>
            <w:vAlign w:val="center"/>
          </w:tcPr>
          <w:p w:rsidR="004627FD" w:rsidRPr="000C09C3" w:rsidRDefault="004627FD" w:rsidP="00D52896">
            <w:pPr>
              <w:pStyle w:val="2"/>
              <w:shd w:val="clear" w:color="auto" w:fill="auto"/>
              <w:spacing w:before="0" w:after="0" w:line="276" w:lineRule="auto"/>
              <w:ind w:right="20"/>
              <w:rPr>
                <w:b/>
                <w:color w:val="000000"/>
              </w:rPr>
            </w:pPr>
            <w:r w:rsidRPr="000C09C3">
              <w:rPr>
                <w:b/>
                <w:color w:val="000000"/>
              </w:rPr>
              <w:lastRenderedPageBreak/>
              <w:t xml:space="preserve">№ </w:t>
            </w:r>
            <w:proofErr w:type="spellStart"/>
            <w:proofErr w:type="gramStart"/>
            <w:r w:rsidRPr="000C09C3">
              <w:rPr>
                <w:b/>
                <w:color w:val="000000"/>
              </w:rPr>
              <w:t>п</w:t>
            </w:r>
            <w:proofErr w:type="spellEnd"/>
            <w:proofErr w:type="gramEnd"/>
            <w:r w:rsidRPr="000C09C3">
              <w:rPr>
                <w:b/>
                <w:color w:val="000000"/>
              </w:rPr>
              <w:t>/</w:t>
            </w:r>
            <w:proofErr w:type="spellStart"/>
            <w:r w:rsidRPr="000C09C3">
              <w:rPr>
                <w:b/>
                <w:color w:val="000000"/>
              </w:rPr>
              <w:t>п</w:t>
            </w:r>
            <w:proofErr w:type="spellEnd"/>
          </w:p>
        </w:tc>
        <w:tc>
          <w:tcPr>
            <w:tcW w:w="6804" w:type="dxa"/>
            <w:vAlign w:val="center"/>
          </w:tcPr>
          <w:p w:rsidR="004627FD" w:rsidRPr="000C09C3" w:rsidRDefault="004627FD" w:rsidP="000C09C3">
            <w:pPr>
              <w:pStyle w:val="2"/>
              <w:shd w:val="clear" w:color="auto" w:fill="auto"/>
              <w:spacing w:before="0" w:after="0" w:line="276" w:lineRule="auto"/>
              <w:ind w:right="20"/>
              <w:rPr>
                <w:b/>
                <w:color w:val="000000"/>
              </w:rPr>
            </w:pPr>
            <w:r w:rsidRPr="000C09C3">
              <w:rPr>
                <w:b/>
                <w:iCs/>
              </w:rPr>
              <w:t xml:space="preserve">Проект отчетных показателей реализации Программы </w:t>
            </w:r>
            <w:r w:rsidR="003B593B" w:rsidRPr="000C09C3">
              <w:rPr>
                <w:b/>
                <w:iCs/>
              </w:rPr>
              <w:t>на</w:t>
            </w:r>
            <w:r w:rsidRPr="000C09C3">
              <w:rPr>
                <w:b/>
                <w:iCs/>
              </w:rPr>
              <w:t xml:space="preserve"> 202</w:t>
            </w:r>
            <w:r w:rsidR="007B63CE">
              <w:rPr>
                <w:b/>
                <w:iCs/>
              </w:rPr>
              <w:t>4</w:t>
            </w:r>
          </w:p>
        </w:tc>
        <w:tc>
          <w:tcPr>
            <w:tcW w:w="2694" w:type="dxa"/>
            <w:vAlign w:val="center"/>
          </w:tcPr>
          <w:p w:rsidR="004627FD" w:rsidRPr="000C09C3" w:rsidRDefault="004627FD" w:rsidP="00D52896">
            <w:pPr>
              <w:pStyle w:val="2"/>
              <w:shd w:val="clear" w:color="auto" w:fill="auto"/>
              <w:spacing w:before="0" w:after="0" w:line="276" w:lineRule="auto"/>
              <w:ind w:right="20"/>
              <w:rPr>
                <w:b/>
                <w:color w:val="000000"/>
              </w:rPr>
            </w:pPr>
            <w:r w:rsidRPr="000C09C3">
              <w:rPr>
                <w:b/>
                <w:color w:val="000000"/>
              </w:rPr>
              <w:t>Ожидаемые значения</w:t>
            </w:r>
          </w:p>
        </w:tc>
      </w:tr>
      <w:tr w:rsidR="004627FD" w:rsidRPr="003B593B" w:rsidTr="00086220">
        <w:tc>
          <w:tcPr>
            <w:tcW w:w="635" w:type="dxa"/>
            <w:vAlign w:val="center"/>
          </w:tcPr>
          <w:p w:rsidR="004627FD" w:rsidRPr="003B593B" w:rsidRDefault="004627FD" w:rsidP="00D52896">
            <w:pPr>
              <w:pStyle w:val="2"/>
              <w:shd w:val="clear" w:color="auto" w:fill="auto"/>
              <w:spacing w:before="0" w:after="0" w:line="276" w:lineRule="auto"/>
              <w:ind w:right="20"/>
              <w:rPr>
                <w:color w:val="000000"/>
              </w:rPr>
            </w:pPr>
            <w:r w:rsidRPr="003B593B">
              <w:rPr>
                <w:color w:val="000000"/>
              </w:rPr>
              <w:t>1</w:t>
            </w:r>
          </w:p>
        </w:tc>
        <w:tc>
          <w:tcPr>
            <w:tcW w:w="6804" w:type="dxa"/>
            <w:vAlign w:val="center"/>
          </w:tcPr>
          <w:p w:rsidR="004627FD" w:rsidRPr="003B593B" w:rsidRDefault="004627FD" w:rsidP="00086220">
            <w:pPr>
              <w:spacing w:after="0" w:line="240" w:lineRule="auto"/>
              <w:jc w:val="both"/>
              <w:rPr>
                <w:rFonts w:ascii="Verdana" w:hAnsi="Verdana"/>
              </w:rPr>
            </w:pPr>
            <w:r w:rsidRPr="003B593B">
              <w:rPr>
                <w:rFonts w:ascii="Times New Roman" w:hAnsi="Times New Roman"/>
              </w:rPr>
              <w:t>Размещение на официальном сайте в сети "Интернет" перечней нормативных правовых, содержащих обязательные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w:t>
            </w:r>
          </w:p>
        </w:tc>
        <w:tc>
          <w:tcPr>
            <w:tcW w:w="2694" w:type="dxa"/>
            <w:vAlign w:val="center"/>
          </w:tcPr>
          <w:p w:rsidR="004627FD" w:rsidRPr="003B593B" w:rsidRDefault="004627FD" w:rsidP="00D52896">
            <w:pPr>
              <w:pStyle w:val="a3"/>
              <w:jc w:val="center"/>
              <w:rPr>
                <w:rFonts w:ascii="Times New Roman" w:hAnsi="Times New Roman"/>
                <w:color w:val="000000"/>
                <w:shd w:val="clear" w:color="auto" w:fill="FFFFFF"/>
              </w:rPr>
            </w:pPr>
            <w:r w:rsidRPr="003B593B">
              <w:rPr>
                <w:rFonts w:ascii="Times New Roman" w:hAnsi="Times New Roman"/>
                <w:color w:val="000000"/>
                <w:shd w:val="clear" w:color="auto" w:fill="FFFFFF"/>
              </w:rPr>
              <w:t>100%</w:t>
            </w:r>
          </w:p>
        </w:tc>
      </w:tr>
      <w:tr w:rsidR="004627FD" w:rsidRPr="003B593B" w:rsidTr="00086220">
        <w:tc>
          <w:tcPr>
            <w:tcW w:w="635" w:type="dxa"/>
            <w:vAlign w:val="center"/>
          </w:tcPr>
          <w:p w:rsidR="004627FD" w:rsidRPr="003B593B" w:rsidRDefault="004627FD" w:rsidP="00D52896">
            <w:pPr>
              <w:pStyle w:val="2"/>
              <w:shd w:val="clear" w:color="auto" w:fill="auto"/>
              <w:spacing w:before="0" w:after="0" w:line="276" w:lineRule="auto"/>
              <w:ind w:right="20"/>
              <w:rPr>
                <w:color w:val="000000"/>
              </w:rPr>
            </w:pPr>
            <w:r w:rsidRPr="003B593B">
              <w:rPr>
                <w:color w:val="000000"/>
              </w:rPr>
              <w:t>2</w:t>
            </w:r>
          </w:p>
        </w:tc>
        <w:tc>
          <w:tcPr>
            <w:tcW w:w="6804" w:type="dxa"/>
            <w:vAlign w:val="center"/>
          </w:tcPr>
          <w:p w:rsidR="003B593B" w:rsidRPr="003B593B" w:rsidRDefault="004627FD" w:rsidP="00086220">
            <w:pPr>
              <w:pStyle w:val="2"/>
              <w:shd w:val="clear" w:color="auto" w:fill="auto"/>
              <w:spacing w:before="0" w:after="0" w:line="240" w:lineRule="auto"/>
              <w:ind w:right="20"/>
              <w:jc w:val="both"/>
              <w:rPr>
                <w:b/>
                <w:color w:val="000000"/>
              </w:rPr>
            </w:pPr>
            <w:r w:rsidRPr="003B593B">
              <w:t>Информирование юридических лиц, индивидуальных предпринимателей по вопросам соблюдения обязательных требований.</w:t>
            </w:r>
          </w:p>
        </w:tc>
        <w:tc>
          <w:tcPr>
            <w:tcW w:w="2694" w:type="dxa"/>
            <w:vAlign w:val="center"/>
          </w:tcPr>
          <w:p w:rsidR="004627FD" w:rsidRPr="003B593B" w:rsidRDefault="004627FD" w:rsidP="00D52896">
            <w:pPr>
              <w:pStyle w:val="a3"/>
              <w:jc w:val="center"/>
              <w:rPr>
                <w:rFonts w:ascii="Times New Roman" w:hAnsi="Times New Roman"/>
                <w:color w:val="000000"/>
                <w:shd w:val="clear" w:color="auto" w:fill="FFFFFF"/>
              </w:rPr>
            </w:pPr>
            <w:r w:rsidRPr="003B593B">
              <w:rPr>
                <w:rFonts w:ascii="Times New Roman" w:hAnsi="Times New Roman"/>
                <w:color w:val="000000"/>
                <w:shd w:val="clear" w:color="auto" w:fill="FFFFFF"/>
              </w:rPr>
              <w:t>100%</w:t>
            </w:r>
          </w:p>
        </w:tc>
      </w:tr>
      <w:tr w:rsidR="00182DE2" w:rsidRPr="003B593B" w:rsidTr="00086220">
        <w:tc>
          <w:tcPr>
            <w:tcW w:w="635" w:type="dxa"/>
            <w:vAlign w:val="center"/>
          </w:tcPr>
          <w:p w:rsidR="00182DE2" w:rsidRPr="003B593B" w:rsidRDefault="00182DE2" w:rsidP="00D52896">
            <w:pPr>
              <w:pStyle w:val="2"/>
              <w:shd w:val="clear" w:color="auto" w:fill="auto"/>
              <w:spacing w:before="0" w:after="0" w:line="276" w:lineRule="auto"/>
              <w:ind w:right="20"/>
              <w:rPr>
                <w:color w:val="000000"/>
              </w:rPr>
            </w:pPr>
            <w:r w:rsidRPr="003B593B">
              <w:rPr>
                <w:color w:val="000000"/>
              </w:rPr>
              <w:t>3</w:t>
            </w:r>
          </w:p>
        </w:tc>
        <w:tc>
          <w:tcPr>
            <w:tcW w:w="6804" w:type="dxa"/>
            <w:vAlign w:val="center"/>
          </w:tcPr>
          <w:p w:rsidR="00182DE2" w:rsidRPr="003B593B" w:rsidRDefault="00182DE2" w:rsidP="00086220">
            <w:pPr>
              <w:pStyle w:val="2"/>
              <w:shd w:val="clear" w:color="auto" w:fill="auto"/>
              <w:spacing w:before="0" w:after="0" w:line="240" w:lineRule="auto"/>
              <w:ind w:right="20"/>
              <w:jc w:val="both"/>
              <w:rPr>
                <w:b/>
                <w:color w:val="000000"/>
              </w:rPr>
            </w:pPr>
            <w:r w:rsidRPr="003B593B">
              <w:t>Выдача предостережений о недопустимости нарушения обязательных требований.</w:t>
            </w:r>
          </w:p>
        </w:tc>
        <w:tc>
          <w:tcPr>
            <w:tcW w:w="2694" w:type="dxa"/>
            <w:vAlign w:val="center"/>
          </w:tcPr>
          <w:p w:rsidR="00182DE2" w:rsidRPr="000C09C3" w:rsidRDefault="00182DE2" w:rsidP="000C09C3">
            <w:pPr>
              <w:pStyle w:val="a3"/>
              <w:jc w:val="center"/>
              <w:rPr>
                <w:rFonts w:ascii="Times New Roman" w:hAnsi="Times New Roman"/>
                <w:sz w:val="20"/>
                <w:szCs w:val="20"/>
              </w:rPr>
            </w:pPr>
            <w:r w:rsidRPr="000C09C3">
              <w:rPr>
                <w:rFonts w:ascii="Times New Roman" w:hAnsi="Times New Roman"/>
                <w:sz w:val="20"/>
                <w:szCs w:val="20"/>
              </w:rPr>
              <w:t>По мере получения сведений о готовящихся нарушениях или о наличии признаков нарушений обязательных требований.</w:t>
            </w:r>
          </w:p>
        </w:tc>
      </w:tr>
      <w:tr w:rsidR="00182DE2" w:rsidRPr="003B593B" w:rsidTr="00086220">
        <w:tc>
          <w:tcPr>
            <w:tcW w:w="635" w:type="dxa"/>
            <w:vAlign w:val="center"/>
          </w:tcPr>
          <w:p w:rsidR="00182DE2" w:rsidRPr="003B593B" w:rsidRDefault="00182DE2" w:rsidP="00D52896">
            <w:pPr>
              <w:pStyle w:val="2"/>
              <w:shd w:val="clear" w:color="auto" w:fill="auto"/>
              <w:spacing w:before="0" w:after="0" w:line="276" w:lineRule="auto"/>
              <w:ind w:right="20"/>
              <w:rPr>
                <w:color w:val="000000"/>
              </w:rPr>
            </w:pPr>
            <w:r w:rsidRPr="003B593B">
              <w:rPr>
                <w:color w:val="000000"/>
              </w:rPr>
              <w:t>4</w:t>
            </w:r>
          </w:p>
        </w:tc>
        <w:tc>
          <w:tcPr>
            <w:tcW w:w="6804" w:type="dxa"/>
            <w:vAlign w:val="center"/>
          </w:tcPr>
          <w:p w:rsidR="00182DE2" w:rsidRPr="003B593B" w:rsidRDefault="00182DE2" w:rsidP="00086220">
            <w:pPr>
              <w:spacing w:after="0" w:line="240" w:lineRule="auto"/>
              <w:jc w:val="both"/>
              <w:rPr>
                <w:rFonts w:ascii="Verdana" w:hAnsi="Verdana"/>
              </w:rPr>
            </w:pPr>
            <w:r w:rsidRPr="003B593B">
              <w:rPr>
                <w:rFonts w:ascii="Times New Roman" w:hAnsi="Times New Roman"/>
              </w:rPr>
              <w:t>Обзоры правоприменительной практики, размещаемые на сайте управления</w:t>
            </w:r>
          </w:p>
        </w:tc>
        <w:tc>
          <w:tcPr>
            <w:tcW w:w="2694" w:type="dxa"/>
            <w:vAlign w:val="center"/>
          </w:tcPr>
          <w:p w:rsidR="00182DE2" w:rsidRPr="003B593B" w:rsidRDefault="00922071" w:rsidP="003B593B">
            <w:pPr>
              <w:pStyle w:val="a3"/>
              <w:jc w:val="center"/>
              <w:rPr>
                <w:rFonts w:ascii="Times New Roman" w:hAnsi="Times New Roman"/>
              </w:rPr>
            </w:pPr>
            <w:r>
              <w:rPr>
                <w:rFonts w:ascii="Times New Roman" w:hAnsi="Times New Roman"/>
              </w:rPr>
              <w:t>4</w:t>
            </w:r>
            <w:r w:rsidR="00182DE2" w:rsidRPr="003B593B">
              <w:rPr>
                <w:rFonts w:ascii="Times New Roman" w:hAnsi="Times New Roman"/>
              </w:rPr>
              <w:t xml:space="preserve"> раз</w:t>
            </w:r>
            <w:r>
              <w:rPr>
                <w:rFonts w:ascii="Times New Roman" w:hAnsi="Times New Roman"/>
              </w:rPr>
              <w:t>а</w:t>
            </w:r>
          </w:p>
        </w:tc>
      </w:tr>
      <w:tr w:rsidR="00182DE2" w:rsidRPr="003B593B" w:rsidTr="00086220">
        <w:tc>
          <w:tcPr>
            <w:tcW w:w="635" w:type="dxa"/>
            <w:vAlign w:val="center"/>
          </w:tcPr>
          <w:p w:rsidR="00182DE2" w:rsidRPr="003B593B" w:rsidRDefault="00182DE2" w:rsidP="00D52896">
            <w:pPr>
              <w:pStyle w:val="2"/>
              <w:shd w:val="clear" w:color="auto" w:fill="auto"/>
              <w:spacing w:before="0" w:after="0" w:line="276" w:lineRule="auto"/>
              <w:ind w:right="20"/>
              <w:rPr>
                <w:color w:val="000000"/>
              </w:rPr>
            </w:pPr>
            <w:r w:rsidRPr="003B593B">
              <w:rPr>
                <w:color w:val="000000"/>
              </w:rPr>
              <w:t>5</w:t>
            </w:r>
          </w:p>
        </w:tc>
        <w:tc>
          <w:tcPr>
            <w:tcW w:w="6804" w:type="dxa"/>
            <w:vAlign w:val="center"/>
          </w:tcPr>
          <w:p w:rsidR="00182DE2" w:rsidRPr="003B593B" w:rsidRDefault="00182DE2" w:rsidP="00086220">
            <w:pPr>
              <w:spacing w:after="0" w:line="240" w:lineRule="auto"/>
              <w:jc w:val="both"/>
              <w:rPr>
                <w:rFonts w:ascii="Times New Roman" w:hAnsi="Times New Roman"/>
              </w:rPr>
            </w:pPr>
            <w:r w:rsidRPr="003B593B">
              <w:rPr>
                <w:rFonts w:ascii="Times New Roman" w:hAnsi="Times New Roman"/>
              </w:rPr>
              <w:t xml:space="preserve">Проведение публичного обсуждения правоприменительной практики контрольно-надзорной деятельности управления </w:t>
            </w:r>
          </w:p>
        </w:tc>
        <w:tc>
          <w:tcPr>
            <w:tcW w:w="2694" w:type="dxa"/>
            <w:vAlign w:val="center"/>
          </w:tcPr>
          <w:p w:rsidR="00182DE2" w:rsidRPr="003B593B" w:rsidRDefault="000C09C3" w:rsidP="008330B0">
            <w:pPr>
              <w:pStyle w:val="a3"/>
              <w:jc w:val="center"/>
              <w:rPr>
                <w:rFonts w:ascii="Times New Roman" w:hAnsi="Times New Roman"/>
              </w:rPr>
            </w:pPr>
            <w:r>
              <w:rPr>
                <w:rFonts w:ascii="Times New Roman" w:hAnsi="Times New Roman"/>
              </w:rPr>
              <w:t>4</w:t>
            </w:r>
            <w:r w:rsidR="00182DE2" w:rsidRPr="003B593B">
              <w:rPr>
                <w:rFonts w:ascii="Times New Roman" w:hAnsi="Times New Roman"/>
              </w:rPr>
              <w:t xml:space="preserve"> раз</w:t>
            </w:r>
            <w:r w:rsidR="006E6B6B">
              <w:rPr>
                <w:rFonts w:ascii="Times New Roman" w:hAnsi="Times New Roman"/>
              </w:rPr>
              <w:t>а</w:t>
            </w:r>
          </w:p>
        </w:tc>
      </w:tr>
      <w:tr w:rsidR="00182DE2" w:rsidRPr="003B593B" w:rsidTr="00086220">
        <w:tc>
          <w:tcPr>
            <w:tcW w:w="635" w:type="dxa"/>
            <w:vAlign w:val="center"/>
          </w:tcPr>
          <w:p w:rsidR="00182DE2" w:rsidRPr="003B593B" w:rsidRDefault="00182DE2" w:rsidP="00D52896">
            <w:pPr>
              <w:pStyle w:val="2"/>
              <w:shd w:val="clear" w:color="auto" w:fill="auto"/>
              <w:spacing w:before="0" w:after="0" w:line="276" w:lineRule="auto"/>
              <w:ind w:right="20"/>
              <w:rPr>
                <w:color w:val="000000"/>
              </w:rPr>
            </w:pPr>
            <w:r w:rsidRPr="003B593B">
              <w:rPr>
                <w:color w:val="000000"/>
              </w:rPr>
              <w:t>6</w:t>
            </w:r>
          </w:p>
        </w:tc>
        <w:tc>
          <w:tcPr>
            <w:tcW w:w="6804" w:type="dxa"/>
            <w:vAlign w:val="center"/>
          </w:tcPr>
          <w:p w:rsidR="00182DE2" w:rsidRPr="003B593B" w:rsidRDefault="00182DE2" w:rsidP="00086220">
            <w:pPr>
              <w:spacing w:after="0" w:line="240" w:lineRule="auto"/>
              <w:jc w:val="both"/>
              <w:rPr>
                <w:rFonts w:ascii="Times New Roman" w:hAnsi="Times New Roman"/>
              </w:rPr>
            </w:pPr>
            <w:r w:rsidRPr="003B593B">
              <w:rPr>
                <w:rFonts w:ascii="Times New Roman" w:hAnsi="Times New Roman"/>
              </w:rPr>
              <w:t>Проведение «Дня открытых дверей» по местам расположения отделов надзор и инспекций,  с целью разъяснения вопросов волнующих подконтрольные субъекты</w:t>
            </w:r>
          </w:p>
        </w:tc>
        <w:tc>
          <w:tcPr>
            <w:tcW w:w="2694" w:type="dxa"/>
            <w:vAlign w:val="center"/>
          </w:tcPr>
          <w:p w:rsidR="00182DE2" w:rsidRPr="003B593B" w:rsidRDefault="00182DE2" w:rsidP="008330B0">
            <w:pPr>
              <w:pStyle w:val="a3"/>
              <w:jc w:val="center"/>
              <w:rPr>
                <w:rFonts w:ascii="Times New Roman" w:hAnsi="Times New Roman"/>
              </w:rPr>
            </w:pPr>
            <w:r w:rsidRPr="003B593B">
              <w:rPr>
                <w:rFonts w:ascii="Times New Roman" w:hAnsi="Times New Roman"/>
              </w:rPr>
              <w:t>2 раза</w:t>
            </w:r>
          </w:p>
        </w:tc>
      </w:tr>
    </w:tbl>
    <w:p w:rsidR="004627FD" w:rsidRDefault="004627FD" w:rsidP="0015753A">
      <w:pPr>
        <w:pStyle w:val="a3"/>
        <w:ind w:firstLine="851"/>
        <w:rPr>
          <w:sz w:val="2"/>
          <w:szCs w:val="2"/>
        </w:rPr>
      </w:pPr>
    </w:p>
    <w:p w:rsidR="006E6B6B" w:rsidRDefault="006E6B6B" w:rsidP="009C0FE3">
      <w:pPr>
        <w:pStyle w:val="a3"/>
        <w:ind w:firstLine="851"/>
        <w:jc w:val="both"/>
        <w:rPr>
          <w:rFonts w:ascii="Times New Roman" w:hAnsi="Times New Roman"/>
          <w:spacing w:val="-9"/>
          <w:sz w:val="26"/>
          <w:szCs w:val="26"/>
        </w:rPr>
      </w:pPr>
    </w:p>
    <w:p w:rsidR="004627FD" w:rsidRDefault="004627FD" w:rsidP="009C0FE3">
      <w:pPr>
        <w:pStyle w:val="a3"/>
        <w:ind w:firstLine="851"/>
        <w:jc w:val="both"/>
        <w:rPr>
          <w:rFonts w:ascii="Times New Roman" w:hAnsi="Times New Roman"/>
          <w:spacing w:val="-12"/>
          <w:sz w:val="26"/>
          <w:szCs w:val="26"/>
        </w:rPr>
      </w:pPr>
      <w:r w:rsidRPr="001D1F3E">
        <w:rPr>
          <w:rFonts w:ascii="Times New Roman" w:hAnsi="Times New Roman"/>
          <w:spacing w:val="-9"/>
          <w:sz w:val="26"/>
          <w:szCs w:val="26"/>
        </w:rPr>
        <w:t>6. Перечень должностных лиц, ответственных за организацию</w:t>
      </w:r>
      <w:r>
        <w:rPr>
          <w:rFonts w:ascii="Times New Roman" w:hAnsi="Times New Roman"/>
          <w:sz w:val="26"/>
          <w:szCs w:val="26"/>
        </w:rPr>
        <w:t xml:space="preserve"> </w:t>
      </w:r>
      <w:r w:rsidRPr="001D1F3E">
        <w:rPr>
          <w:rFonts w:ascii="Times New Roman" w:hAnsi="Times New Roman"/>
          <w:spacing w:val="-12"/>
          <w:sz w:val="26"/>
          <w:szCs w:val="26"/>
        </w:rPr>
        <w:t>и проведение профилактических мероприятий</w:t>
      </w:r>
      <w:r w:rsidR="005719A7">
        <w:rPr>
          <w:rFonts w:ascii="Times New Roman" w:hAnsi="Times New Roman"/>
          <w:spacing w:val="-12"/>
          <w:sz w:val="26"/>
          <w:szCs w:val="26"/>
        </w:rPr>
        <w:t>:</w:t>
      </w:r>
    </w:p>
    <w:p w:rsidR="006E6B6B" w:rsidRDefault="006E6B6B" w:rsidP="009C0FE3">
      <w:pPr>
        <w:pStyle w:val="a3"/>
        <w:ind w:firstLine="851"/>
        <w:jc w:val="both"/>
        <w:rPr>
          <w:rFonts w:ascii="Times New Roman" w:hAnsi="Times New Roman"/>
          <w:spacing w:val="-12"/>
          <w:sz w:val="26"/>
          <w:szCs w:val="2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954"/>
        <w:gridCol w:w="3544"/>
      </w:tblGrid>
      <w:tr w:rsidR="004627FD" w:rsidRPr="00D52896" w:rsidTr="00B94188">
        <w:trPr>
          <w:trHeight w:val="391"/>
          <w:tblHeader/>
        </w:trPr>
        <w:tc>
          <w:tcPr>
            <w:tcW w:w="675" w:type="dxa"/>
            <w:vAlign w:val="center"/>
          </w:tcPr>
          <w:p w:rsidR="004627FD" w:rsidRDefault="004627FD" w:rsidP="00594175">
            <w:pPr>
              <w:pStyle w:val="ConsPlusNormal"/>
              <w:spacing w:line="276" w:lineRule="auto"/>
              <w:jc w:val="center"/>
              <w:rPr>
                <w:sz w:val="22"/>
                <w:szCs w:val="22"/>
              </w:rPr>
            </w:pPr>
            <w:r w:rsidRPr="009D229D">
              <w:rPr>
                <w:sz w:val="22"/>
                <w:szCs w:val="22"/>
              </w:rPr>
              <w:t xml:space="preserve">№ </w:t>
            </w:r>
            <w:proofErr w:type="spellStart"/>
            <w:proofErr w:type="gramStart"/>
            <w:r w:rsidRPr="009D229D">
              <w:rPr>
                <w:sz w:val="22"/>
                <w:szCs w:val="22"/>
              </w:rPr>
              <w:t>п</w:t>
            </w:r>
            <w:proofErr w:type="spellEnd"/>
            <w:proofErr w:type="gramEnd"/>
            <w:r w:rsidRPr="009D229D">
              <w:rPr>
                <w:sz w:val="22"/>
                <w:szCs w:val="22"/>
              </w:rPr>
              <w:t>/</w:t>
            </w:r>
            <w:proofErr w:type="spellStart"/>
            <w:r w:rsidRPr="009D229D">
              <w:rPr>
                <w:sz w:val="22"/>
                <w:szCs w:val="22"/>
              </w:rPr>
              <w:t>п</w:t>
            </w:r>
            <w:proofErr w:type="spellEnd"/>
          </w:p>
          <w:p w:rsidR="00537682" w:rsidRPr="009D229D" w:rsidRDefault="00537682" w:rsidP="00594175">
            <w:pPr>
              <w:pStyle w:val="ConsPlusNormal"/>
              <w:spacing w:line="276" w:lineRule="auto"/>
              <w:jc w:val="center"/>
              <w:rPr>
                <w:sz w:val="22"/>
                <w:szCs w:val="22"/>
              </w:rPr>
            </w:pPr>
          </w:p>
        </w:tc>
        <w:tc>
          <w:tcPr>
            <w:tcW w:w="5954" w:type="dxa"/>
            <w:vAlign w:val="center"/>
          </w:tcPr>
          <w:p w:rsidR="004627FD" w:rsidRDefault="004627FD" w:rsidP="00594175">
            <w:pPr>
              <w:pStyle w:val="ConsPlusNormal"/>
              <w:spacing w:line="276" w:lineRule="auto"/>
              <w:jc w:val="center"/>
              <w:rPr>
                <w:sz w:val="22"/>
                <w:szCs w:val="22"/>
              </w:rPr>
            </w:pPr>
            <w:r w:rsidRPr="009D229D">
              <w:rPr>
                <w:sz w:val="22"/>
                <w:szCs w:val="22"/>
              </w:rPr>
              <w:t>ФИО, должность</w:t>
            </w:r>
          </w:p>
          <w:p w:rsidR="00537682" w:rsidRPr="009D229D" w:rsidRDefault="00537682" w:rsidP="00594175">
            <w:pPr>
              <w:pStyle w:val="ConsPlusNormal"/>
              <w:spacing w:line="276" w:lineRule="auto"/>
              <w:jc w:val="center"/>
              <w:rPr>
                <w:sz w:val="22"/>
                <w:szCs w:val="22"/>
              </w:rPr>
            </w:pPr>
          </w:p>
        </w:tc>
        <w:tc>
          <w:tcPr>
            <w:tcW w:w="3544" w:type="dxa"/>
            <w:vAlign w:val="center"/>
          </w:tcPr>
          <w:p w:rsidR="004627FD" w:rsidRPr="009D229D" w:rsidRDefault="004627FD" w:rsidP="00594175">
            <w:pPr>
              <w:pStyle w:val="ConsPlusNormal"/>
              <w:spacing w:line="276" w:lineRule="auto"/>
              <w:jc w:val="center"/>
              <w:rPr>
                <w:sz w:val="22"/>
                <w:szCs w:val="22"/>
              </w:rPr>
            </w:pPr>
            <w:r w:rsidRPr="009D229D">
              <w:rPr>
                <w:sz w:val="22"/>
                <w:szCs w:val="22"/>
              </w:rPr>
              <w:t>Телефон, электронная почта</w:t>
            </w:r>
          </w:p>
        </w:tc>
      </w:tr>
      <w:tr w:rsidR="00182DE2" w:rsidRPr="00D52896" w:rsidTr="006E6B6B">
        <w:trPr>
          <w:trHeight w:val="652"/>
        </w:trPr>
        <w:tc>
          <w:tcPr>
            <w:tcW w:w="675" w:type="dxa"/>
            <w:vAlign w:val="center"/>
          </w:tcPr>
          <w:p w:rsidR="00182DE2" w:rsidRPr="00CA252D" w:rsidRDefault="00182DE2" w:rsidP="00594175">
            <w:pPr>
              <w:pStyle w:val="ConsPlusNormal"/>
              <w:spacing w:line="276" w:lineRule="auto"/>
              <w:jc w:val="center"/>
              <w:rPr>
                <w:sz w:val="24"/>
                <w:szCs w:val="24"/>
              </w:rPr>
            </w:pPr>
            <w:r>
              <w:rPr>
                <w:sz w:val="24"/>
                <w:szCs w:val="24"/>
              </w:rPr>
              <w:t>1</w:t>
            </w:r>
          </w:p>
        </w:tc>
        <w:tc>
          <w:tcPr>
            <w:tcW w:w="5954" w:type="dxa"/>
          </w:tcPr>
          <w:p w:rsidR="00182DE2" w:rsidRPr="00D52896" w:rsidRDefault="00182DE2" w:rsidP="00C21076">
            <w:pPr>
              <w:pStyle w:val="a3"/>
              <w:jc w:val="both"/>
              <w:rPr>
                <w:rFonts w:ascii="Times New Roman" w:hAnsi="Times New Roman"/>
                <w:sz w:val="24"/>
                <w:szCs w:val="24"/>
              </w:rPr>
            </w:pPr>
            <w:r w:rsidRPr="00D52896">
              <w:rPr>
                <w:rFonts w:ascii="Times New Roman" w:hAnsi="Times New Roman"/>
                <w:sz w:val="24"/>
                <w:szCs w:val="24"/>
              </w:rPr>
              <w:t>Фед</w:t>
            </w:r>
            <w:r>
              <w:rPr>
                <w:rFonts w:ascii="Times New Roman" w:hAnsi="Times New Roman"/>
                <w:sz w:val="24"/>
                <w:szCs w:val="24"/>
              </w:rPr>
              <w:t>ькин Дмитрий Серафимович – заместитель</w:t>
            </w:r>
            <w:r w:rsidRPr="00D52896">
              <w:rPr>
                <w:rFonts w:ascii="Times New Roman" w:hAnsi="Times New Roman"/>
                <w:sz w:val="24"/>
                <w:szCs w:val="24"/>
              </w:rPr>
              <w:t xml:space="preserve"> руководителя </w:t>
            </w:r>
            <w:r w:rsidRPr="00D52896">
              <w:rPr>
                <w:rFonts w:ascii="Times New Roman" w:hAnsi="Times New Roman"/>
                <w:spacing w:val="-4"/>
                <w:sz w:val="24"/>
                <w:szCs w:val="24"/>
              </w:rPr>
              <w:t>управления</w:t>
            </w:r>
          </w:p>
        </w:tc>
        <w:tc>
          <w:tcPr>
            <w:tcW w:w="3544" w:type="dxa"/>
            <w:vAlign w:val="center"/>
          </w:tcPr>
          <w:p w:rsidR="00182DE2" w:rsidRPr="00D52896" w:rsidRDefault="00182DE2" w:rsidP="00AC5217">
            <w:pPr>
              <w:pStyle w:val="a3"/>
              <w:rPr>
                <w:rFonts w:ascii="Times New Roman" w:hAnsi="Times New Roman"/>
                <w:sz w:val="24"/>
                <w:szCs w:val="24"/>
              </w:rPr>
            </w:pPr>
            <w:r w:rsidRPr="00D52896">
              <w:rPr>
                <w:rFonts w:ascii="Times New Roman" w:hAnsi="Times New Roman"/>
                <w:sz w:val="24"/>
                <w:szCs w:val="24"/>
                <w:lang w:val="en-US"/>
              </w:rPr>
              <w:t>(383)</w:t>
            </w:r>
            <w:r w:rsidRPr="00D52896">
              <w:rPr>
                <w:rFonts w:ascii="Times New Roman" w:hAnsi="Times New Roman"/>
                <w:sz w:val="24"/>
                <w:szCs w:val="24"/>
              </w:rPr>
              <w:t xml:space="preserve"> </w:t>
            </w:r>
            <w:r w:rsidRPr="00D52896">
              <w:rPr>
                <w:rFonts w:ascii="Times New Roman" w:hAnsi="Times New Roman"/>
                <w:sz w:val="24"/>
                <w:szCs w:val="24"/>
                <w:lang w:val="en-US"/>
              </w:rPr>
              <w:t>276-54-7</w:t>
            </w:r>
            <w:r w:rsidRPr="00D52896">
              <w:rPr>
                <w:rFonts w:ascii="Times New Roman" w:hAnsi="Times New Roman"/>
                <w:sz w:val="24"/>
                <w:szCs w:val="24"/>
              </w:rPr>
              <w:t>3</w:t>
            </w:r>
            <w:r w:rsidRPr="00D52896">
              <w:rPr>
                <w:rFonts w:ascii="Times New Roman" w:hAnsi="Times New Roman"/>
                <w:sz w:val="24"/>
                <w:szCs w:val="24"/>
                <w:lang w:val="en-US"/>
              </w:rPr>
              <w:t>,</w:t>
            </w:r>
          </w:p>
          <w:p w:rsidR="00182DE2" w:rsidRPr="00D52896" w:rsidRDefault="0050317E" w:rsidP="00AC5217">
            <w:pPr>
              <w:pStyle w:val="a3"/>
              <w:rPr>
                <w:rFonts w:ascii="Times New Roman" w:hAnsi="Times New Roman"/>
                <w:sz w:val="24"/>
                <w:szCs w:val="24"/>
                <w:lang w:val="en-US"/>
              </w:rPr>
            </w:pPr>
            <w:hyperlink r:id="rId19" w:history="1">
              <w:r w:rsidR="00182DE2" w:rsidRPr="00D52896">
                <w:rPr>
                  <w:rStyle w:val="aa"/>
                  <w:rFonts w:ascii="Times New Roman" w:hAnsi="Times New Roman"/>
                  <w:color w:val="auto"/>
                  <w:sz w:val="24"/>
                  <w:szCs w:val="24"/>
                  <w:u w:val="none"/>
                </w:rPr>
                <w:t>sdv-nrs@gosnadzor.ru</w:t>
              </w:r>
            </w:hyperlink>
          </w:p>
        </w:tc>
      </w:tr>
      <w:tr w:rsidR="00182DE2" w:rsidRPr="00D52896" w:rsidTr="006E6B6B">
        <w:trPr>
          <w:trHeight w:val="691"/>
        </w:trPr>
        <w:tc>
          <w:tcPr>
            <w:tcW w:w="675" w:type="dxa"/>
            <w:vAlign w:val="center"/>
          </w:tcPr>
          <w:p w:rsidR="00182DE2" w:rsidRPr="00CA252D" w:rsidRDefault="00182DE2" w:rsidP="00AC5217">
            <w:pPr>
              <w:pStyle w:val="ConsPlusNormal"/>
              <w:spacing w:line="276" w:lineRule="auto"/>
              <w:jc w:val="center"/>
              <w:rPr>
                <w:sz w:val="24"/>
                <w:szCs w:val="24"/>
              </w:rPr>
            </w:pPr>
            <w:r>
              <w:rPr>
                <w:sz w:val="24"/>
                <w:szCs w:val="24"/>
              </w:rPr>
              <w:t>2</w:t>
            </w:r>
          </w:p>
        </w:tc>
        <w:tc>
          <w:tcPr>
            <w:tcW w:w="5954" w:type="dxa"/>
          </w:tcPr>
          <w:p w:rsidR="00182DE2" w:rsidRPr="00D52896" w:rsidRDefault="00182DE2" w:rsidP="00086220">
            <w:pPr>
              <w:pStyle w:val="a3"/>
              <w:jc w:val="both"/>
              <w:rPr>
                <w:rFonts w:ascii="Times New Roman" w:hAnsi="Times New Roman"/>
                <w:sz w:val="24"/>
                <w:szCs w:val="24"/>
              </w:rPr>
            </w:pPr>
            <w:r w:rsidRPr="00D52896">
              <w:rPr>
                <w:rFonts w:ascii="Times New Roman" w:hAnsi="Times New Roman"/>
                <w:sz w:val="24"/>
                <w:szCs w:val="24"/>
              </w:rPr>
              <w:t xml:space="preserve">Толкачев Сергей Владимирович – заместителя руководителя </w:t>
            </w:r>
            <w:r w:rsidRPr="00D52896">
              <w:rPr>
                <w:rFonts w:ascii="Times New Roman" w:hAnsi="Times New Roman"/>
                <w:spacing w:val="-4"/>
                <w:sz w:val="24"/>
                <w:szCs w:val="24"/>
              </w:rPr>
              <w:t>управления</w:t>
            </w:r>
            <w:r>
              <w:rPr>
                <w:rFonts w:ascii="Times New Roman" w:hAnsi="Times New Roman"/>
                <w:spacing w:val="-4"/>
                <w:sz w:val="24"/>
                <w:szCs w:val="24"/>
              </w:rPr>
              <w:t xml:space="preserve"> </w:t>
            </w:r>
          </w:p>
        </w:tc>
        <w:tc>
          <w:tcPr>
            <w:tcW w:w="3544" w:type="dxa"/>
            <w:vAlign w:val="center"/>
          </w:tcPr>
          <w:p w:rsidR="00182DE2" w:rsidRPr="00D52896" w:rsidRDefault="00182DE2" w:rsidP="00AC5217">
            <w:pPr>
              <w:pStyle w:val="a3"/>
              <w:rPr>
                <w:rFonts w:ascii="Times New Roman" w:hAnsi="Times New Roman"/>
                <w:sz w:val="24"/>
                <w:szCs w:val="24"/>
              </w:rPr>
            </w:pPr>
            <w:r w:rsidRPr="00D52896">
              <w:rPr>
                <w:rFonts w:ascii="Times New Roman" w:hAnsi="Times New Roman"/>
                <w:sz w:val="24"/>
                <w:szCs w:val="24"/>
                <w:lang w:val="en-US"/>
              </w:rPr>
              <w:t>(383)</w:t>
            </w:r>
            <w:r w:rsidRPr="00D52896">
              <w:rPr>
                <w:rFonts w:ascii="Times New Roman" w:hAnsi="Times New Roman"/>
                <w:sz w:val="24"/>
                <w:szCs w:val="24"/>
              </w:rPr>
              <w:t xml:space="preserve"> </w:t>
            </w:r>
            <w:r w:rsidRPr="00D52896">
              <w:rPr>
                <w:rFonts w:ascii="Times New Roman" w:hAnsi="Times New Roman"/>
                <w:sz w:val="24"/>
                <w:szCs w:val="24"/>
                <w:lang w:val="en-US"/>
              </w:rPr>
              <w:t>276-54-72,</w:t>
            </w:r>
          </w:p>
          <w:p w:rsidR="00182DE2" w:rsidRPr="00D52896" w:rsidRDefault="0050317E" w:rsidP="00AC5217">
            <w:pPr>
              <w:pStyle w:val="a3"/>
              <w:rPr>
                <w:rFonts w:ascii="Times New Roman" w:hAnsi="Times New Roman"/>
                <w:sz w:val="24"/>
                <w:szCs w:val="24"/>
                <w:lang w:val="en-US"/>
              </w:rPr>
            </w:pPr>
            <w:hyperlink r:id="rId20" w:history="1">
              <w:r w:rsidR="00182DE2" w:rsidRPr="00D52896">
                <w:rPr>
                  <w:rStyle w:val="aa"/>
                  <w:rFonts w:ascii="Times New Roman" w:hAnsi="Times New Roman"/>
                  <w:color w:val="auto"/>
                  <w:sz w:val="24"/>
                  <w:szCs w:val="24"/>
                  <w:u w:val="none"/>
                </w:rPr>
                <w:t>sdv-nrs@gosnadzor.ru</w:t>
              </w:r>
            </w:hyperlink>
          </w:p>
        </w:tc>
      </w:tr>
      <w:tr w:rsidR="00182DE2" w:rsidRPr="00D52896" w:rsidTr="006E6B6B">
        <w:trPr>
          <w:trHeight w:val="701"/>
        </w:trPr>
        <w:tc>
          <w:tcPr>
            <w:tcW w:w="675" w:type="dxa"/>
            <w:vAlign w:val="center"/>
          </w:tcPr>
          <w:p w:rsidR="00182DE2" w:rsidRDefault="00182DE2" w:rsidP="00AC5217">
            <w:pPr>
              <w:pStyle w:val="ConsPlusNormal"/>
              <w:spacing w:line="276" w:lineRule="auto"/>
              <w:jc w:val="center"/>
              <w:rPr>
                <w:sz w:val="24"/>
                <w:szCs w:val="24"/>
              </w:rPr>
            </w:pPr>
            <w:r>
              <w:rPr>
                <w:sz w:val="24"/>
                <w:szCs w:val="24"/>
              </w:rPr>
              <w:t>3</w:t>
            </w:r>
          </w:p>
        </w:tc>
        <w:tc>
          <w:tcPr>
            <w:tcW w:w="5954" w:type="dxa"/>
          </w:tcPr>
          <w:p w:rsidR="00182DE2" w:rsidRPr="00D52896" w:rsidRDefault="007B63CE" w:rsidP="007B63CE">
            <w:pPr>
              <w:pStyle w:val="a3"/>
              <w:jc w:val="both"/>
              <w:rPr>
                <w:rFonts w:ascii="Times New Roman" w:hAnsi="Times New Roman"/>
                <w:sz w:val="24"/>
                <w:szCs w:val="24"/>
              </w:rPr>
            </w:pPr>
            <w:proofErr w:type="spellStart"/>
            <w:r>
              <w:rPr>
                <w:rFonts w:ascii="Times New Roman" w:hAnsi="Times New Roman"/>
                <w:sz w:val="24"/>
                <w:szCs w:val="24"/>
              </w:rPr>
              <w:t>Комкова</w:t>
            </w:r>
            <w:proofErr w:type="spellEnd"/>
            <w:r>
              <w:rPr>
                <w:rFonts w:ascii="Times New Roman" w:hAnsi="Times New Roman"/>
                <w:sz w:val="24"/>
                <w:szCs w:val="24"/>
              </w:rPr>
              <w:t xml:space="preserve"> Наталья Андреевна</w:t>
            </w:r>
            <w:r w:rsidR="00182DE2">
              <w:rPr>
                <w:rFonts w:ascii="Times New Roman" w:hAnsi="Times New Roman"/>
                <w:sz w:val="24"/>
                <w:szCs w:val="24"/>
              </w:rPr>
              <w:t xml:space="preserve"> – </w:t>
            </w:r>
            <w:r>
              <w:rPr>
                <w:rFonts w:ascii="Times New Roman" w:hAnsi="Times New Roman"/>
                <w:sz w:val="24"/>
                <w:szCs w:val="24"/>
              </w:rPr>
              <w:t>и.о. заместителя</w:t>
            </w:r>
            <w:r w:rsidR="00182DE2" w:rsidRPr="00D52896">
              <w:rPr>
                <w:rFonts w:ascii="Times New Roman" w:hAnsi="Times New Roman"/>
                <w:sz w:val="24"/>
                <w:szCs w:val="24"/>
              </w:rPr>
              <w:t xml:space="preserve"> руководителя </w:t>
            </w:r>
            <w:r w:rsidR="00182DE2" w:rsidRPr="00D52896">
              <w:rPr>
                <w:rFonts w:ascii="Times New Roman" w:hAnsi="Times New Roman"/>
                <w:spacing w:val="-4"/>
                <w:sz w:val="24"/>
                <w:szCs w:val="24"/>
              </w:rPr>
              <w:t>управления</w:t>
            </w:r>
            <w:r w:rsidR="00182DE2">
              <w:rPr>
                <w:rFonts w:ascii="Times New Roman" w:hAnsi="Times New Roman"/>
                <w:spacing w:val="-4"/>
                <w:sz w:val="24"/>
                <w:szCs w:val="24"/>
              </w:rPr>
              <w:t xml:space="preserve"> </w:t>
            </w:r>
          </w:p>
        </w:tc>
        <w:tc>
          <w:tcPr>
            <w:tcW w:w="3544" w:type="dxa"/>
            <w:vAlign w:val="center"/>
          </w:tcPr>
          <w:p w:rsidR="00182DE2" w:rsidRPr="00D52896" w:rsidRDefault="00182DE2" w:rsidP="00AC5217">
            <w:pPr>
              <w:pStyle w:val="a3"/>
              <w:rPr>
                <w:rFonts w:ascii="Times New Roman" w:hAnsi="Times New Roman"/>
                <w:sz w:val="24"/>
                <w:szCs w:val="24"/>
              </w:rPr>
            </w:pPr>
            <w:r w:rsidRPr="007B63CE">
              <w:rPr>
                <w:rFonts w:ascii="Times New Roman" w:hAnsi="Times New Roman"/>
                <w:sz w:val="24"/>
                <w:szCs w:val="24"/>
              </w:rPr>
              <w:t>(</w:t>
            </w:r>
            <w:r w:rsidRPr="00D52896">
              <w:rPr>
                <w:rFonts w:ascii="Times New Roman" w:hAnsi="Times New Roman"/>
                <w:sz w:val="24"/>
                <w:szCs w:val="24"/>
              </w:rPr>
              <w:t>4212</w:t>
            </w:r>
            <w:r w:rsidRPr="007B63CE">
              <w:rPr>
                <w:rFonts w:ascii="Times New Roman" w:hAnsi="Times New Roman"/>
                <w:sz w:val="24"/>
                <w:szCs w:val="24"/>
              </w:rPr>
              <w:t>)</w:t>
            </w:r>
            <w:r w:rsidRPr="00D52896">
              <w:rPr>
                <w:rFonts w:ascii="Times New Roman" w:hAnsi="Times New Roman"/>
                <w:sz w:val="24"/>
                <w:szCs w:val="24"/>
              </w:rPr>
              <w:t xml:space="preserve"> 45</w:t>
            </w:r>
            <w:r w:rsidRPr="007B63CE">
              <w:rPr>
                <w:rFonts w:ascii="Times New Roman" w:hAnsi="Times New Roman"/>
                <w:sz w:val="24"/>
                <w:szCs w:val="24"/>
              </w:rPr>
              <w:t>-</w:t>
            </w:r>
            <w:r w:rsidRPr="00D52896">
              <w:rPr>
                <w:rFonts w:ascii="Times New Roman" w:hAnsi="Times New Roman"/>
                <w:sz w:val="24"/>
                <w:szCs w:val="24"/>
              </w:rPr>
              <w:t>10</w:t>
            </w:r>
            <w:r w:rsidRPr="007B63CE">
              <w:rPr>
                <w:rFonts w:ascii="Times New Roman" w:hAnsi="Times New Roman"/>
                <w:sz w:val="24"/>
                <w:szCs w:val="24"/>
              </w:rPr>
              <w:t>-</w:t>
            </w:r>
            <w:r w:rsidRPr="00D52896">
              <w:rPr>
                <w:rFonts w:ascii="Times New Roman" w:hAnsi="Times New Roman"/>
                <w:sz w:val="24"/>
                <w:szCs w:val="24"/>
              </w:rPr>
              <w:t>66</w:t>
            </w:r>
            <w:r w:rsidRPr="007B63CE">
              <w:rPr>
                <w:rFonts w:ascii="Times New Roman" w:hAnsi="Times New Roman"/>
                <w:sz w:val="24"/>
                <w:szCs w:val="24"/>
              </w:rPr>
              <w:t>,</w:t>
            </w:r>
          </w:p>
          <w:p w:rsidR="00182DE2" w:rsidRPr="00D52896" w:rsidRDefault="0050317E" w:rsidP="00AC5217">
            <w:pPr>
              <w:pStyle w:val="a3"/>
              <w:rPr>
                <w:rFonts w:ascii="Times New Roman" w:hAnsi="Times New Roman"/>
                <w:sz w:val="24"/>
                <w:szCs w:val="24"/>
              </w:rPr>
            </w:pPr>
            <w:hyperlink r:id="rId21" w:history="1">
              <w:r w:rsidR="00182DE2" w:rsidRPr="00D52896">
                <w:rPr>
                  <w:rStyle w:val="aa"/>
                  <w:rFonts w:ascii="Times New Roman" w:hAnsi="Times New Roman"/>
                  <w:color w:val="auto"/>
                  <w:sz w:val="24"/>
                  <w:szCs w:val="24"/>
                  <w:u w:val="none"/>
                  <w:lang w:val="en-US"/>
                </w:rPr>
                <w:t>haboi</w:t>
              </w:r>
              <w:r w:rsidR="00182DE2" w:rsidRPr="00D52896">
                <w:rPr>
                  <w:rStyle w:val="aa"/>
                  <w:rFonts w:ascii="Times New Roman" w:hAnsi="Times New Roman"/>
                  <w:color w:val="auto"/>
                  <w:sz w:val="24"/>
                  <w:szCs w:val="24"/>
                  <w:u w:val="none"/>
                </w:rPr>
                <w:t>@</w:t>
              </w:r>
              <w:r w:rsidR="00182DE2" w:rsidRPr="00D52896">
                <w:rPr>
                  <w:rStyle w:val="aa"/>
                  <w:rFonts w:ascii="Times New Roman" w:hAnsi="Times New Roman"/>
                  <w:color w:val="auto"/>
                  <w:sz w:val="24"/>
                  <w:szCs w:val="24"/>
                  <w:u w:val="none"/>
                  <w:lang w:val="en-US"/>
                </w:rPr>
                <w:t>sibatom</w:t>
              </w:r>
              <w:proofErr w:type="spellStart"/>
              <w:r w:rsidR="00182DE2" w:rsidRPr="00D52896">
                <w:rPr>
                  <w:rStyle w:val="aa"/>
                  <w:rFonts w:ascii="Times New Roman" w:hAnsi="Times New Roman"/>
                  <w:color w:val="auto"/>
                  <w:sz w:val="24"/>
                  <w:szCs w:val="24"/>
                  <w:u w:val="none"/>
                </w:rPr>
                <w:t>nadzor.ru</w:t>
              </w:r>
              <w:proofErr w:type="spellEnd"/>
            </w:hyperlink>
          </w:p>
        </w:tc>
      </w:tr>
      <w:tr w:rsidR="00182DE2" w:rsidRPr="00D52896" w:rsidTr="006E6B6B">
        <w:trPr>
          <w:trHeight w:val="994"/>
        </w:trPr>
        <w:tc>
          <w:tcPr>
            <w:tcW w:w="675" w:type="dxa"/>
            <w:vAlign w:val="center"/>
          </w:tcPr>
          <w:p w:rsidR="00182DE2" w:rsidRPr="00CA252D" w:rsidRDefault="00182DE2" w:rsidP="00594175">
            <w:pPr>
              <w:pStyle w:val="ConsPlusNormal"/>
              <w:spacing w:line="276" w:lineRule="auto"/>
              <w:jc w:val="center"/>
              <w:rPr>
                <w:sz w:val="24"/>
                <w:szCs w:val="24"/>
              </w:rPr>
            </w:pPr>
            <w:r>
              <w:rPr>
                <w:sz w:val="24"/>
                <w:szCs w:val="24"/>
              </w:rPr>
              <w:t>4</w:t>
            </w:r>
          </w:p>
        </w:tc>
        <w:tc>
          <w:tcPr>
            <w:tcW w:w="5954" w:type="dxa"/>
          </w:tcPr>
          <w:p w:rsidR="00182DE2" w:rsidRPr="00D52896" w:rsidRDefault="00086220" w:rsidP="00C21076">
            <w:pPr>
              <w:pStyle w:val="a3"/>
              <w:jc w:val="both"/>
              <w:rPr>
                <w:rFonts w:ascii="Times New Roman" w:hAnsi="Times New Roman"/>
                <w:sz w:val="24"/>
                <w:szCs w:val="24"/>
              </w:rPr>
            </w:pPr>
            <w:proofErr w:type="spellStart"/>
            <w:r>
              <w:rPr>
                <w:rFonts w:ascii="Times New Roman" w:hAnsi="Times New Roman"/>
                <w:sz w:val="24"/>
                <w:szCs w:val="24"/>
              </w:rPr>
              <w:t>Гунькина</w:t>
            </w:r>
            <w:proofErr w:type="spellEnd"/>
            <w:r>
              <w:rPr>
                <w:rFonts w:ascii="Times New Roman" w:hAnsi="Times New Roman"/>
                <w:sz w:val="24"/>
                <w:szCs w:val="24"/>
              </w:rPr>
              <w:t xml:space="preserve"> Галина Ивановна</w:t>
            </w:r>
            <w:r w:rsidR="00182DE2" w:rsidRPr="00923178">
              <w:rPr>
                <w:rFonts w:ascii="Times New Roman" w:hAnsi="Times New Roman"/>
                <w:sz w:val="24"/>
                <w:szCs w:val="24"/>
              </w:rPr>
              <w:t xml:space="preserve"> - инженер отдела </w:t>
            </w:r>
            <w:r w:rsidR="00182DE2" w:rsidRPr="00923178">
              <w:rPr>
                <w:rFonts w:ascii="Times New Roman" w:hAnsi="Times New Roman"/>
                <w:spacing w:val="-3"/>
                <w:sz w:val="24"/>
                <w:szCs w:val="24"/>
              </w:rPr>
              <w:t>информационной</w:t>
            </w:r>
            <w:r w:rsidR="00182DE2">
              <w:rPr>
                <w:rFonts w:ascii="Times New Roman" w:hAnsi="Times New Roman"/>
                <w:sz w:val="24"/>
                <w:szCs w:val="24"/>
              </w:rPr>
              <w:t xml:space="preserve"> поддержки, делопроизводства</w:t>
            </w:r>
            <w:r w:rsidR="00182DE2" w:rsidRPr="00923178">
              <w:rPr>
                <w:rFonts w:ascii="Times New Roman" w:hAnsi="Times New Roman"/>
                <w:sz w:val="24"/>
                <w:szCs w:val="24"/>
              </w:rPr>
              <w:t xml:space="preserve"> и</w:t>
            </w:r>
            <w:r w:rsidR="00182DE2">
              <w:rPr>
                <w:rFonts w:ascii="Times New Roman" w:hAnsi="Times New Roman"/>
                <w:sz w:val="24"/>
                <w:szCs w:val="24"/>
              </w:rPr>
              <w:t xml:space="preserve"> </w:t>
            </w:r>
          </w:p>
          <w:p w:rsidR="00182DE2" w:rsidRPr="00D52896" w:rsidRDefault="00182DE2" w:rsidP="00C21076">
            <w:pPr>
              <w:pStyle w:val="a3"/>
              <w:jc w:val="both"/>
              <w:rPr>
                <w:rFonts w:ascii="Times New Roman" w:hAnsi="Times New Roman"/>
                <w:sz w:val="24"/>
                <w:szCs w:val="24"/>
              </w:rPr>
            </w:pPr>
            <w:r w:rsidRPr="00923178">
              <w:rPr>
                <w:rFonts w:ascii="Times New Roman" w:hAnsi="Times New Roman"/>
                <w:sz w:val="24"/>
                <w:szCs w:val="24"/>
              </w:rPr>
              <w:t>хозяйственного обеспечения</w:t>
            </w:r>
          </w:p>
        </w:tc>
        <w:tc>
          <w:tcPr>
            <w:tcW w:w="3544" w:type="dxa"/>
            <w:vAlign w:val="center"/>
          </w:tcPr>
          <w:p w:rsidR="00182DE2" w:rsidRPr="00D52896" w:rsidRDefault="00182DE2" w:rsidP="00CA252D">
            <w:pPr>
              <w:pStyle w:val="a3"/>
              <w:rPr>
                <w:rFonts w:ascii="Times New Roman" w:hAnsi="Times New Roman"/>
                <w:sz w:val="24"/>
                <w:szCs w:val="24"/>
              </w:rPr>
            </w:pPr>
            <w:r w:rsidRPr="00D52896">
              <w:rPr>
                <w:rFonts w:ascii="Times New Roman" w:hAnsi="Times New Roman"/>
                <w:sz w:val="24"/>
                <w:szCs w:val="24"/>
                <w:lang w:val="en-US"/>
              </w:rPr>
              <w:t>(383)</w:t>
            </w:r>
            <w:r w:rsidRPr="00D52896">
              <w:rPr>
                <w:rFonts w:ascii="Times New Roman" w:hAnsi="Times New Roman"/>
                <w:sz w:val="24"/>
                <w:szCs w:val="24"/>
              </w:rPr>
              <w:t xml:space="preserve"> </w:t>
            </w:r>
            <w:r w:rsidRPr="00D52896">
              <w:rPr>
                <w:rFonts w:ascii="Times New Roman" w:hAnsi="Times New Roman"/>
                <w:sz w:val="24"/>
                <w:szCs w:val="24"/>
                <w:lang w:val="en-US"/>
              </w:rPr>
              <w:t>276-33-49,</w:t>
            </w:r>
          </w:p>
          <w:p w:rsidR="00182DE2" w:rsidRPr="00D52896" w:rsidRDefault="0050317E" w:rsidP="00CA252D">
            <w:pPr>
              <w:pStyle w:val="a3"/>
              <w:rPr>
                <w:rFonts w:ascii="Times New Roman" w:hAnsi="Times New Roman"/>
                <w:sz w:val="24"/>
                <w:szCs w:val="24"/>
                <w:lang w:val="en-US"/>
              </w:rPr>
            </w:pPr>
            <w:hyperlink r:id="rId22" w:history="1">
              <w:r w:rsidR="00182DE2" w:rsidRPr="00D52896">
                <w:rPr>
                  <w:rStyle w:val="aa"/>
                  <w:rFonts w:ascii="Times New Roman" w:hAnsi="Times New Roman"/>
                  <w:color w:val="auto"/>
                  <w:sz w:val="24"/>
                  <w:szCs w:val="24"/>
                  <w:u w:val="none"/>
                </w:rPr>
                <w:t>sdv-nrs@gosnadzor.ru</w:t>
              </w:r>
            </w:hyperlink>
          </w:p>
        </w:tc>
      </w:tr>
      <w:tr w:rsidR="00182DE2" w:rsidRPr="00D52896" w:rsidTr="006E6B6B">
        <w:trPr>
          <w:trHeight w:val="981"/>
        </w:trPr>
        <w:tc>
          <w:tcPr>
            <w:tcW w:w="675" w:type="dxa"/>
            <w:vAlign w:val="center"/>
          </w:tcPr>
          <w:p w:rsidR="00182DE2" w:rsidRPr="00CA252D" w:rsidRDefault="00182DE2" w:rsidP="00594175">
            <w:pPr>
              <w:pStyle w:val="ConsPlusNormal"/>
              <w:spacing w:line="276" w:lineRule="auto"/>
              <w:jc w:val="center"/>
              <w:rPr>
                <w:sz w:val="24"/>
                <w:szCs w:val="24"/>
              </w:rPr>
            </w:pPr>
            <w:r>
              <w:rPr>
                <w:sz w:val="24"/>
                <w:szCs w:val="24"/>
              </w:rPr>
              <w:t>5</w:t>
            </w:r>
          </w:p>
        </w:tc>
        <w:tc>
          <w:tcPr>
            <w:tcW w:w="5954" w:type="dxa"/>
          </w:tcPr>
          <w:p w:rsidR="00182DE2" w:rsidRPr="003B593B" w:rsidRDefault="003B593B" w:rsidP="00086220">
            <w:pPr>
              <w:pStyle w:val="a3"/>
              <w:jc w:val="both"/>
              <w:rPr>
                <w:rFonts w:ascii="Times New Roman" w:hAnsi="Times New Roman"/>
                <w:sz w:val="24"/>
                <w:szCs w:val="24"/>
              </w:rPr>
            </w:pPr>
            <w:proofErr w:type="spellStart"/>
            <w:r w:rsidRPr="003B593B">
              <w:rPr>
                <w:rFonts w:ascii="Times New Roman" w:hAnsi="Times New Roman"/>
                <w:sz w:val="24"/>
                <w:szCs w:val="24"/>
              </w:rPr>
              <w:t>Авласцова</w:t>
            </w:r>
            <w:proofErr w:type="spellEnd"/>
            <w:r w:rsidRPr="003B593B">
              <w:rPr>
                <w:rFonts w:ascii="Times New Roman" w:hAnsi="Times New Roman"/>
                <w:sz w:val="24"/>
                <w:szCs w:val="24"/>
              </w:rPr>
              <w:t xml:space="preserve"> Светлана Вячеславовна</w:t>
            </w:r>
            <w:r w:rsidR="00182DE2" w:rsidRPr="003B593B">
              <w:rPr>
                <w:rFonts w:ascii="Times New Roman" w:hAnsi="Times New Roman"/>
                <w:sz w:val="24"/>
                <w:szCs w:val="24"/>
              </w:rPr>
              <w:t xml:space="preserve"> – </w:t>
            </w:r>
            <w:r w:rsidR="00086220">
              <w:rPr>
                <w:rFonts w:ascii="Times New Roman" w:hAnsi="Times New Roman"/>
                <w:sz w:val="24"/>
                <w:szCs w:val="24"/>
              </w:rPr>
              <w:t xml:space="preserve">ведущий </w:t>
            </w:r>
            <w:r w:rsidR="00182DE2" w:rsidRPr="003B593B">
              <w:rPr>
                <w:rFonts w:ascii="Times New Roman" w:hAnsi="Times New Roman"/>
                <w:sz w:val="24"/>
                <w:szCs w:val="24"/>
              </w:rPr>
              <w:t>специалист</w:t>
            </w:r>
            <w:r w:rsidR="00086220">
              <w:rPr>
                <w:rFonts w:ascii="Times New Roman" w:hAnsi="Times New Roman"/>
                <w:sz w:val="24"/>
                <w:szCs w:val="24"/>
              </w:rPr>
              <w:t>-</w:t>
            </w:r>
            <w:r w:rsidR="00182DE2" w:rsidRPr="003B593B">
              <w:rPr>
                <w:rFonts w:ascii="Times New Roman" w:hAnsi="Times New Roman"/>
                <w:sz w:val="24"/>
                <w:szCs w:val="24"/>
              </w:rPr>
              <w:t xml:space="preserve">эксперт отдела кадров, спецработы и </w:t>
            </w:r>
            <w:r w:rsidR="00182DE2" w:rsidRPr="003B593B">
              <w:rPr>
                <w:rFonts w:ascii="Times New Roman" w:hAnsi="Times New Roman"/>
                <w:spacing w:val="-2"/>
                <w:sz w:val="24"/>
                <w:szCs w:val="24"/>
              </w:rPr>
              <w:t>правового обеспечения</w:t>
            </w:r>
          </w:p>
        </w:tc>
        <w:tc>
          <w:tcPr>
            <w:tcW w:w="3544" w:type="dxa"/>
            <w:vAlign w:val="center"/>
          </w:tcPr>
          <w:p w:rsidR="00182DE2" w:rsidRPr="003B593B" w:rsidRDefault="00182DE2" w:rsidP="00CA252D">
            <w:pPr>
              <w:pStyle w:val="a3"/>
              <w:rPr>
                <w:rFonts w:ascii="Times New Roman" w:hAnsi="Times New Roman"/>
                <w:sz w:val="24"/>
                <w:szCs w:val="24"/>
              </w:rPr>
            </w:pPr>
            <w:r w:rsidRPr="003B593B">
              <w:rPr>
                <w:rFonts w:ascii="Times New Roman" w:hAnsi="Times New Roman"/>
                <w:sz w:val="24"/>
                <w:szCs w:val="24"/>
                <w:lang w:val="en-US"/>
              </w:rPr>
              <w:t>(383)</w:t>
            </w:r>
            <w:r w:rsidRPr="003B593B">
              <w:rPr>
                <w:rFonts w:ascii="Times New Roman" w:hAnsi="Times New Roman"/>
                <w:sz w:val="24"/>
                <w:szCs w:val="24"/>
              </w:rPr>
              <w:t xml:space="preserve"> </w:t>
            </w:r>
            <w:r w:rsidRPr="003B593B">
              <w:rPr>
                <w:rFonts w:ascii="Times New Roman" w:hAnsi="Times New Roman"/>
                <w:sz w:val="24"/>
                <w:szCs w:val="24"/>
                <w:lang w:val="en-US"/>
              </w:rPr>
              <w:t>276-</w:t>
            </w:r>
            <w:r w:rsidRPr="003B593B">
              <w:rPr>
                <w:rFonts w:ascii="Times New Roman" w:hAnsi="Times New Roman"/>
                <w:sz w:val="24"/>
                <w:szCs w:val="24"/>
              </w:rPr>
              <w:t>54</w:t>
            </w:r>
            <w:r w:rsidRPr="003B593B">
              <w:rPr>
                <w:rFonts w:ascii="Times New Roman" w:hAnsi="Times New Roman"/>
                <w:sz w:val="24"/>
                <w:szCs w:val="24"/>
                <w:lang w:val="en-US"/>
              </w:rPr>
              <w:t>-</w:t>
            </w:r>
            <w:r w:rsidRPr="003B593B">
              <w:rPr>
                <w:rFonts w:ascii="Times New Roman" w:hAnsi="Times New Roman"/>
                <w:sz w:val="24"/>
                <w:szCs w:val="24"/>
              </w:rPr>
              <w:t>74</w:t>
            </w:r>
            <w:r w:rsidRPr="003B593B">
              <w:rPr>
                <w:rFonts w:ascii="Times New Roman" w:hAnsi="Times New Roman"/>
                <w:sz w:val="24"/>
                <w:szCs w:val="24"/>
                <w:lang w:val="en-US"/>
              </w:rPr>
              <w:t>,</w:t>
            </w:r>
          </w:p>
          <w:p w:rsidR="00182DE2" w:rsidRPr="003B593B" w:rsidRDefault="0050317E" w:rsidP="00CA252D">
            <w:pPr>
              <w:pStyle w:val="a3"/>
              <w:rPr>
                <w:rFonts w:ascii="Times New Roman" w:hAnsi="Times New Roman"/>
                <w:sz w:val="24"/>
                <w:szCs w:val="24"/>
              </w:rPr>
            </w:pPr>
            <w:hyperlink r:id="rId23" w:history="1">
              <w:r w:rsidR="00182DE2" w:rsidRPr="003B593B">
                <w:rPr>
                  <w:rStyle w:val="aa"/>
                  <w:rFonts w:ascii="Times New Roman" w:hAnsi="Times New Roman"/>
                  <w:color w:val="auto"/>
                  <w:sz w:val="24"/>
                  <w:szCs w:val="24"/>
                  <w:u w:val="none"/>
                </w:rPr>
                <w:t>sdv-nrs@gosnadzor.ru</w:t>
              </w:r>
            </w:hyperlink>
          </w:p>
        </w:tc>
      </w:tr>
      <w:tr w:rsidR="003B593B" w:rsidRPr="00D52896" w:rsidTr="006E6B6B">
        <w:trPr>
          <w:trHeight w:val="697"/>
        </w:trPr>
        <w:tc>
          <w:tcPr>
            <w:tcW w:w="675" w:type="dxa"/>
            <w:vAlign w:val="center"/>
          </w:tcPr>
          <w:p w:rsidR="003B593B" w:rsidRDefault="003B593B" w:rsidP="00594175">
            <w:pPr>
              <w:pStyle w:val="ConsPlusNormal"/>
              <w:spacing w:line="276" w:lineRule="auto"/>
              <w:jc w:val="center"/>
              <w:rPr>
                <w:sz w:val="24"/>
                <w:szCs w:val="24"/>
              </w:rPr>
            </w:pPr>
            <w:r>
              <w:rPr>
                <w:sz w:val="24"/>
                <w:szCs w:val="24"/>
              </w:rPr>
              <w:t>6</w:t>
            </w:r>
          </w:p>
        </w:tc>
        <w:tc>
          <w:tcPr>
            <w:tcW w:w="5954" w:type="dxa"/>
          </w:tcPr>
          <w:p w:rsidR="003B593B" w:rsidRPr="00D52896" w:rsidRDefault="003B593B" w:rsidP="003B593B">
            <w:pPr>
              <w:pStyle w:val="a3"/>
              <w:jc w:val="both"/>
              <w:rPr>
                <w:rFonts w:ascii="Times New Roman" w:hAnsi="Times New Roman"/>
                <w:sz w:val="24"/>
                <w:szCs w:val="24"/>
              </w:rPr>
            </w:pPr>
            <w:proofErr w:type="spellStart"/>
            <w:r>
              <w:rPr>
                <w:rFonts w:ascii="Times New Roman" w:hAnsi="Times New Roman"/>
                <w:sz w:val="24"/>
                <w:szCs w:val="24"/>
              </w:rPr>
              <w:t>Комкова</w:t>
            </w:r>
            <w:proofErr w:type="spellEnd"/>
            <w:r>
              <w:rPr>
                <w:rFonts w:ascii="Times New Roman" w:hAnsi="Times New Roman"/>
                <w:sz w:val="24"/>
                <w:szCs w:val="24"/>
              </w:rPr>
              <w:t xml:space="preserve"> Наталья Андреевна – начальник </w:t>
            </w:r>
            <w:r w:rsidRPr="00923178">
              <w:rPr>
                <w:rFonts w:ascii="Times New Roman" w:hAnsi="Times New Roman"/>
                <w:sz w:val="24"/>
                <w:szCs w:val="24"/>
              </w:rPr>
              <w:t>Хабаровского отдела за радиационной безопасностью</w:t>
            </w:r>
          </w:p>
        </w:tc>
        <w:tc>
          <w:tcPr>
            <w:tcW w:w="3544" w:type="dxa"/>
            <w:vAlign w:val="center"/>
          </w:tcPr>
          <w:p w:rsidR="003B593B" w:rsidRPr="00D52896" w:rsidRDefault="003B593B" w:rsidP="005B3C71">
            <w:pPr>
              <w:pStyle w:val="a3"/>
              <w:rPr>
                <w:rFonts w:ascii="Times New Roman" w:hAnsi="Times New Roman"/>
                <w:sz w:val="24"/>
                <w:szCs w:val="24"/>
              </w:rPr>
            </w:pPr>
            <w:r w:rsidRPr="00B94188">
              <w:rPr>
                <w:rFonts w:ascii="Times New Roman" w:hAnsi="Times New Roman"/>
                <w:sz w:val="24"/>
                <w:szCs w:val="24"/>
              </w:rPr>
              <w:t>(</w:t>
            </w:r>
            <w:r w:rsidRPr="00013428">
              <w:rPr>
                <w:rFonts w:ascii="Times New Roman" w:hAnsi="Times New Roman"/>
                <w:sz w:val="24"/>
                <w:szCs w:val="24"/>
              </w:rPr>
              <w:t>4212</w:t>
            </w:r>
            <w:r w:rsidRPr="00B94188">
              <w:rPr>
                <w:rFonts w:ascii="Times New Roman" w:hAnsi="Times New Roman"/>
                <w:sz w:val="24"/>
                <w:szCs w:val="24"/>
              </w:rPr>
              <w:t>)</w:t>
            </w:r>
            <w:r w:rsidR="00013428" w:rsidRPr="00013428">
              <w:rPr>
                <w:rFonts w:ascii="Times New Roman" w:hAnsi="Times New Roman"/>
                <w:sz w:val="24"/>
                <w:szCs w:val="24"/>
              </w:rPr>
              <w:t xml:space="preserve"> 21</w:t>
            </w:r>
            <w:r w:rsidRPr="00B94188">
              <w:rPr>
                <w:rFonts w:ascii="Times New Roman" w:hAnsi="Times New Roman"/>
                <w:sz w:val="24"/>
                <w:szCs w:val="24"/>
              </w:rPr>
              <w:t>-</w:t>
            </w:r>
            <w:r w:rsidR="00013428" w:rsidRPr="00013428">
              <w:rPr>
                <w:rFonts w:ascii="Times New Roman" w:hAnsi="Times New Roman"/>
                <w:sz w:val="24"/>
                <w:szCs w:val="24"/>
              </w:rPr>
              <w:t>07</w:t>
            </w:r>
            <w:r w:rsidRPr="00B94188">
              <w:rPr>
                <w:rFonts w:ascii="Times New Roman" w:hAnsi="Times New Roman"/>
                <w:sz w:val="24"/>
                <w:szCs w:val="24"/>
              </w:rPr>
              <w:t>-</w:t>
            </w:r>
            <w:r w:rsidR="00013428" w:rsidRPr="00013428">
              <w:rPr>
                <w:rFonts w:ascii="Times New Roman" w:hAnsi="Times New Roman"/>
                <w:sz w:val="24"/>
                <w:szCs w:val="24"/>
              </w:rPr>
              <w:t>91</w:t>
            </w:r>
            <w:r w:rsidRPr="00B94188">
              <w:rPr>
                <w:rFonts w:ascii="Times New Roman" w:hAnsi="Times New Roman"/>
                <w:sz w:val="24"/>
                <w:szCs w:val="24"/>
              </w:rPr>
              <w:t>,</w:t>
            </w:r>
          </w:p>
          <w:p w:rsidR="003B593B" w:rsidRPr="00D52896" w:rsidRDefault="0050317E" w:rsidP="00B94188">
            <w:pPr>
              <w:pStyle w:val="a3"/>
              <w:rPr>
                <w:rFonts w:ascii="Times New Roman" w:hAnsi="Times New Roman"/>
                <w:sz w:val="24"/>
                <w:szCs w:val="24"/>
              </w:rPr>
            </w:pPr>
            <w:hyperlink r:id="rId24" w:history="1">
              <w:r w:rsidR="00B94188" w:rsidRPr="00B94188">
                <w:rPr>
                  <w:rFonts w:ascii="Times New Roman" w:hAnsi="Times New Roman"/>
                </w:rPr>
                <w:t>N.Komkova@sib-nrs.gosnadzor.ru</w:t>
              </w:r>
            </w:hyperlink>
          </w:p>
        </w:tc>
      </w:tr>
      <w:tr w:rsidR="003B593B" w:rsidRPr="00D52896" w:rsidTr="006E6B6B">
        <w:trPr>
          <w:trHeight w:val="977"/>
        </w:trPr>
        <w:tc>
          <w:tcPr>
            <w:tcW w:w="675" w:type="dxa"/>
            <w:vAlign w:val="center"/>
          </w:tcPr>
          <w:p w:rsidR="003B593B" w:rsidRPr="00CA252D" w:rsidRDefault="003B593B" w:rsidP="00594175">
            <w:pPr>
              <w:pStyle w:val="ConsPlusNormal"/>
              <w:spacing w:line="276" w:lineRule="auto"/>
              <w:jc w:val="center"/>
              <w:rPr>
                <w:sz w:val="24"/>
                <w:szCs w:val="24"/>
              </w:rPr>
            </w:pPr>
            <w:r>
              <w:rPr>
                <w:sz w:val="24"/>
                <w:szCs w:val="24"/>
              </w:rPr>
              <w:t>7</w:t>
            </w:r>
          </w:p>
        </w:tc>
        <w:tc>
          <w:tcPr>
            <w:tcW w:w="5954" w:type="dxa"/>
          </w:tcPr>
          <w:p w:rsidR="003B593B" w:rsidRPr="00D52896" w:rsidRDefault="003B593B" w:rsidP="00C21076">
            <w:pPr>
              <w:pStyle w:val="a3"/>
              <w:jc w:val="both"/>
              <w:rPr>
                <w:rFonts w:ascii="Times New Roman" w:hAnsi="Times New Roman"/>
                <w:sz w:val="24"/>
                <w:szCs w:val="24"/>
              </w:rPr>
            </w:pPr>
            <w:proofErr w:type="spellStart"/>
            <w:r>
              <w:rPr>
                <w:rFonts w:ascii="Times New Roman" w:hAnsi="Times New Roman"/>
                <w:sz w:val="24"/>
                <w:szCs w:val="24"/>
              </w:rPr>
              <w:t>Семчева</w:t>
            </w:r>
            <w:proofErr w:type="spellEnd"/>
            <w:r>
              <w:rPr>
                <w:rFonts w:ascii="Times New Roman" w:hAnsi="Times New Roman"/>
                <w:sz w:val="24"/>
                <w:szCs w:val="24"/>
              </w:rPr>
              <w:t xml:space="preserve"> Елена Аркадьевна – </w:t>
            </w:r>
            <w:r w:rsidRPr="00923178">
              <w:rPr>
                <w:rFonts w:ascii="Times New Roman" w:hAnsi="Times New Roman"/>
                <w:sz w:val="24"/>
                <w:szCs w:val="24"/>
              </w:rPr>
              <w:t>начальник</w:t>
            </w:r>
            <w:r>
              <w:rPr>
                <w:rFonts w:ascii="Times New Roman" w:hAnsi="Times New Roman"/>
                <w:sz w:val="24"/>
                <w:szCs w:val="24"/>
              </w:rPr>
              <w:t xml:space="preserve"> отдела надзора за ядерной радиационной безопасностью</w:t>
            </w:r>
            <w:r w:rsidRPr="00923178">
              <w:rPr>
                <w:rFonts w:ascii="Times New Roman" w:hAnsi="Times New Roman"/>
                <w:sz w:val="24"/>
                <w:szCs w:val="24"/>
              </w:rPr>
              <w:t xml:space="preserve"> на</w:t>
            </w:r>
            <w:r>
              <w:rPr>
                <w:rFonts w:ascii="Times New Roman" w:hAnsi="Times New Roman"/>
                <w:sz w:val="24"/>
                <w:szCs w:val="24"/>
              </w:rPr>
              <w:t xml:space="preserve"> </w:t>
            </w:r>
            <w:r w:rsidRPr="00923178">
              <w:rPr>
                <w:rFonts w:ascii="Times New Roman" w:hAnsi="Times New Roman"/>
                <w:sz w:val="24"/>
                <w:szCs w:val="24"/>
              </w:rPr>
              <w:t>предприятиях</w:t>
            </w:r>
          </w:p>
        </w:tc>
        <w:tc>
          <w:tcPr>
            <w:tcW w:w="3544" w:type="dxa"/>
            <w:vAlign w:val="center"/>
          </w:tcPr>
          <w:p w:rsidR="003B593B" w:rsidRPr="00B94188" w:rsidRDefault="003B593B" w:rsidP="00CA252D">
            <w:pPr>
              <w:pStyle w:val="a3"/>
              <w:rPr>
                <w:rFonts w:ascii="Times New Roman" w:hAnsi="Times New Roman"/>
                <w:sz w:val="24"/>
                <w:szCs w:val="24"/>
              </w:rPr>
            </w:pPr>
            <w:r w:rsidRPr="00B94188">
              <w:rPr>
                <w:rFonts w:ascii="Times New Roman" w:hAnsi="Times New Roman"/>
                <w:sz w:val="24"/>
                <w:szCs w:val="24"/>
              </w:rPr>
              <w:t>(383) 276-54-79,</w:t>
            </w:r>
          </w:p>
          <w:p w:rsidR="003B593B" w:rsidRPr="00B94188" w:rsidRDefault="0050317E" w:rsidP="00B94188">
            <w:pPr>
              <w:pStyle w:val="a3"/>
              <w:rPr>
                <w:rFonts w:ascii="Times New Roman" w:hAnsi="Times New Roman"/>
              </w:rPr>
            </w:pPr>
            <w:hyperlink r:id="rId25" w:history="1">
              <w:r w:rsidR="00B94188" w:rsidRPr="00B94188">
                <w:rPr>
                  <w:rFonts w:ascii="Times New Roman" w:hAnsi="Times New Roman"/>
                </w:rPr>
                <w:t>E.Semcheva@sib-nrs.gosnadzor.ru</w:t>
              </w:r>
            </w:hyperlink>
          </w:p>
        </w:tc>
      </w:tr>
      <w:tr w:rsidR="003B593B" w:rsidRPr="00D52896" w:rsidTr="00B94188">
        <w:tc>
          <w:tcPr>
            <w:tcW w:w="675" w:type="dxa"/>
            <w:vAlign w:val="center"/>
          </w:tcPr>
          <w:p w:rsidR="003B593B" w:rsidRPr="00CA252D" w:rsidRDefault="003B593B" w:rsidP="00594175">
            <w:pPr>
              <w:pStyle w:val="ConsPlusNormal"/>
              <w:spacing w:line="276" w:lineRule="auto"/>
              <w:jc w:val="center"/>
              <w:rPr>
                <w:sz w:val="24"/>
                <w:szCs w:val="24"/>
              </w:rPr>
            </w:pPr>
            <w:r>
              <w:rPr>
                <w:sz w:val="24"/>
                <w:szCs w:val="24"/>
              </w:rPr>
              <w:t>8</w:t>
            </w:r>
          </w:p>
        </w:tc>
        <w:tc>
          <w:tcPr>
            <w:tcW w:w="5954" w:type="dxa"/>
          </w:tcPr>
          <w:p w:rsidR="003B593B" w:rsidRDefault="003B593B" w:rsidP="00C21076">
            <w:pPr>
              <w:pStyle w:val="a3"/>
              <w:jc w:val="both"/>
              <w:rPr>
                <w:rFonts w:ascii="Times New Roman" w:hAnsi="Times New Roman"/>
                <w:sz w:val="24"/>
                <w:szCs w:val="24"/>
              </w:rPr>
            </w:pPr>
            <w:proofErr w:type="spellStart"/>
            <w:r w:rsidRPr="00D52896">
              <w:rPr>
                <w:rFonts w:ascii="Times New Roman" w:hAnsi="Times New Roman"/>
                <w:sz w:val="24"/>
                <w:szCs w:val="24"/>
              </w:rPr>
              <w:t>Осьмук</w:t>
            </w:r>
            <w:proofErr w:type="spellEnd"/>
            <w:r w:rsidRPr="00D52896">
              <w:rPr>
                <w:rFonts w:ascii="Times New Roman" w:hAnsi="Times New Roman"/>
                <w:sz w:val="24"/>
                <w:szCs w:val="24"/>
              </w:rPr>
              <w:t xml:space="preserve"> Александр Николаевич – начальник отдела надзора за учетом и контролем ядерных материалов и их физической защитой</w:t>
            </w:r>
          </w:p>
          <w:p w:rsidR="006E6B6B" w:rsidRPr="00D52896" w:rsidRDefault="006E6B6B" w:rsidP="00C21076">
            <w:pPr>
              <w:pStyle w:val="a3"/>
              <w:jc w:val="both"/>
              <w:rPr>
                <w:rFonts w:ascii="Times New Roman" w:hAnsi="Times New Roman"/>
                <w:sz w:val="24"/>
                <w:szCs w:val="24"/>
              </w:rPr>
            </w:pPr>
          </w:p>
        </w:tc>
        <w:tc>
          <w:tcPr>
            <w:tcW w:w="3544" w:type="dxa"/>
            <w:vAlign w:val="center"/>
          </w:tcPr>
          <w:p w:rsidR="003B593B" w:rsidRPr="00D52896" w:rsidRDefault="003B593B" w:rsidP="00CA252D">
            <w:pPr>
              <w:pStyle w:val="a3"/>
              <w:rPr>
                <w:rFonts w:ascii="Times New Roman" w:hAnsi="Times New Roman"/>
                <w:sz w:val="24"/>
                <w:szCs w:val="24"/>
              </w:rPr>
            </w:pPr>
            <w:r w:rsidRPr="00B94188">
              <w:rPr>
                <w:rFonts w:ascii="Times New Roman" w:hAnsi="Times New Roman"/>
                <w:sz w:val="24"/>
                <w:szCs w:val="24"/>
              </w:rPr>
              <w:t>(383)</w:t>
            </w:r>
            <w:r w:rsidRPr="00D52896">
              <w:rPr>
                <w:rFonts w:ascii="Times New Roman" w:hAnsi="Times New Roman"/>
                <w:sz w:val="24"/>
                <w:szCs w:val="24"/>
              </w:rPr>
              <w:t xml:space="preserve"> </w:t>
            </w:r>
            <w:r w:rsidRPr="00B94188">
              <w:rPr>
                <w:rFonts w:ascii="Times New Roman" w:hAnsi="Times New Roman"/>
                <w:sz w:val="24"/>
                <w:szCs w:val="24"/>
              </w:rPr>
              <w:t>276-</w:t>
            </w:r>
            <w:r w:rsidRPr="00D52896">
              <w:rPr>
                <w:rFonts w:ascii="Times New Roman" w:hAnsi="Times New Roman"/>
                <w:sz w:val="24"/>
                <w:szCs w:val="24"/>
              </w:rPr>
              <w:t>54</w:t>
            </w:r>
            <w:r w:rsidRPr="00B94188">
              <w:rPr>
                <w:rFonts w:ascii="Times New Roman" w:hAnsi="Times New Roman"/>
                <w:sz w:val="24"/>
                <w:szCs w:val="24"/>
              </w:rPr>
              <w:t>-</w:t>
            </w:r>
            <w:r w:rsidRPr="00D52896">
              <w:rPr>
                <w:rFonts w:ascii="Times New Roman" w:hAnsi="Times New Roman"/>
                <w:sz w:val="24"/>
                <w:szCs w:val="24"/>
              </w:rPr>
              <w:t>80</w:t>
            </w:r>
            <w:r w:rsidRPr="00B94188">
              <w:rPr>
                <w:rFonts w:ascii="Times New Roman" w:hAnsi="Times New Roman"/>
                <w:sz w:val="24"/>
                <w:szCs w:val="24"/>
              </w:rPr>
              <w:t>,</w:t>
            </w:r>
          </w:p>
          <w:p w:rsidR="003B593B" w:rsidRPr="00D52896" w:rsidRDefault="0050317E" w:rsidP="00B94188">
            <w:pPr>
              <w:pStyle w:val="a3"/>
              <w:rPr>
                <w:rFonts w:ascii="Times New Roman" w:hAnsi="Times New Roman"/>
                <w:sz w:val="24"/>
                <w:szCs w:val="24"/>
              </w:rPr>
            </w:pPr>
            <w:hyperlink r:id="rId26" w:history="1">
              <w:r w:rsidR="00B94188" w:rsidRPr="00B94188">
                <w:rPr>
                  <w:rFonts w:ascii="Times New Roman" w:hAnsi="Times New Roman"/>
                </w:rPr>
                <w:t>A.Osmuk@sib-nrs.gosnadzor.ru</w:t>
              </w:r>
            </w:hyperlink>
          </w:p>
        </w:tc>
      </w:tr>
      <w:tr w:rsidR="003B593B" w:rsidRPr="00D52896" w:rsidTr="006E6B6B">
        <w:trPr>
          <w:trHeight w:val="684"/>
        </w:trPr>
        <w:tc>
          <w:tcPr>
            <w:tcW w:w="675" w:type="dxa"/>
            <w:vAlign w:val="center"/>
          </w:tcPr>
          <w:p w:rsidR="003B593B" w:rsidRPr="00CA252D" w:rsidRDefault="003B593B" w:rsidP="00594175">
            <w:pPr>
              <w:pStyle w:val="ConsPlusNormal"/>
              <w:spacing w:line="276" w:lineRule="auto"/>
              <w:jc w:val="center"/>
              <w:rPr>
                <w:sz w:val="24"/>
                <w:szCs w:val="24"/>
              </w:rPr>
            </w:pPr>
            <w:r>
              <w:rPr>
                <w:sz w:val="24"/>
                <w:szCs w:val="24"/>
              </w:rPr>
              <w:lastRenderedPageBreak/>
              <w:t>9</w:t>
            </w:r>
          </w:p>
        </w:tc>
        <w:tc>
          <w:tcPr>
            <w:tcW w:w="5954" w:type="dxa"/>
          </w:tcPr>
          <w:p w:rsidR="003B593B" w:rsidRPr="00D52896" w:rsidRDefault="003B593B" w:rsidP="00C21076">
            <w:pPr>
              <w:pStyle w:val="a3"/>
              <w:jc w:val="both"/>
              <w:rPr>
                <w:rFonts w:ascii="Times New Roman" w:hAnsi="Times New Roman"/>
                <w:sz w:val="24"/>
                <w:szCs w:val="24"/>
              </w:rPr>
            </w:pPr>
            <w:r w:rsidRPr="00923178">
              <w:rPr>
                <w:rFonts w:ascii="Times New Roman" w:hAnsi="Times New Roman"/>
                <w:sz w:val="24"/>
                <w:szCs w:val="24"/>
              </w:rPr>
              <w:t xml:space="preserve">Маркелов Алексей Андреевич </w:t>
            </w:r>
            <w:r>
              <w:rPr>
                <w:rFonts w:ascii="Times New Roman" w:hAnsi="Times New Roman"/>
                <w:sz w:val="24"/>
                <w:szCs w:val="24"/>
              </w:rPr>
              <w:t>–</w:t>
            </w:r>
            <w:r w:rsidRPr="00923178">
              <w:rPr>
                <w:rFonts w:ascii="Times New Roman" w:hAnsi="Times New Roman"/>
                <w:sz w:val="24"/>
                <w:szCs w:val="24"/>
              </w:rPr>
              <w:t xml:space="preserve"> н</w:t>
            </w:r>
            <w:r>
              <w:rPr>
                <w:rFonts w:ascii="Times New Roman" w:hAnsi="Times New Roman"/>
                <w:sz w:val="24"/>
                <w:szCs w:val="24"/>
              </w:rPr>
              <w:t xml:space="preserve">ачальник </w:t>
            </w:r>
            <w:r w:rsidRPr="00923178">
              <w:rPr>
                <w:rFonts w:ascii="Times New Roman" w:hAnsi="Times New Roman"/>
                <w:sz w:val="24"/>
                <w:szCs w:val="24"/>
              </w:rPr>
              <w:t>отдела надзора за радиационной безопасностью</w:t>
            </w:r>
          </w:p>
        </w:tc>
        <w:tc>
          <w:tcPr>
            <w:tcW w:w="3544" w:type="dxa"/>
            <w:vAlign w:val="center"/>
          </w:tcPr>
          <w:p w:rsidR="003B593B" w:rsidRPr="00D52896" w:rsidRDefault="003B593B" w:rsidP="00CA252D">
            <w:pPr>
              <w:pStyle w:val="a3"/>
              <w:rPr>
                <w:rFonts w:ascii="Times New Roman" w:hAnsi="Times New Roman"/>
                <w:sz w:val="24"/>
                <w:szCs w:val="24"/>
              </w:rPr>
            </w:pPr>
            <w:r w:rsidRPr="00305082">
              <w:rPr>
                <w:rFonts w:ascii="Times New Roman" w:hAnsi="Times New Roman"/>
                <w:sz w:val="24"/>
                <w:szCs w:val="24"/>
              </w:rPr>
              <w:t>(383)</w:t>
            </w:r>
            <w:r w:rsidRPr="00D52896">
              <w:rPr>
                <w:rFonts w:ascii="Times New Roman" w:hAnsi="Times New Roman"/>
                <w:sz w:val="24"/>
                <w:szCs w:val="24"/>
              </w:rPr>
              <w:t xml:space="preserve"> </w:t>
            </w:r>
            <w:r w:rsidRPr="00305082">
              <w:rPr>
                <w:rFonts w:ascii="Times New Roman" w:hAnsi="Times New Roman"/>
                <w:sz w:val="24"/>
                <w:szCs w:val="24"/>
              </w:rPr>
              <w:t>276-</w:t>
            </w:r>
            <w:r w:rsidRPr="00D52896">
              <w:rPr>
                <w:rFonts w:ascii="Times New Roman" w:hAnsi="Times New Roman"/>
                <w:sz w:val="24"/>
                <w:szCs w:val="24"/>
              </w:rPr>
              <w:t>54</w:t>
            </w:r>
            <w:r w:rsidRPr="00305082">
              <w:rPr>
                <w:rFonts w:ascii="Times New Roman" w:hAnsi="Times New Roman"/>
                <w:sz w:val="24"/>
                <w:szCs w:val="24"/>
              </w:rPr>
              <w:t>-</w:t>
            </w:r>
            <w:r w:rsidRPr="00D52896">
              <w:rPr>
                <w:rFonts w:ascii="Times New Roman" w:hAnsi="Times New Roman"/>
                <w:sz w:val="24"/>
                <w:szCs w:val="24"/>
              </w:rPr>
              <w:t>83</w:t>
            </w:r>
            <w:r w:rsidRPr="00305082">
              <w:rPr>
                <w:rFonts w:ascii="Times New Roman" w:hAnsi="Times New Roman"/>
                <w:sz w:val="24"/>
                <w:szCs w:val="24"/>
              </w:rPr>
              <w:t>,</w:t>
            </w:r>
          </w:p>
          <w:p w:rsidR="003B593B" w:rsidRPr="00D52896" w:rsidRDefault="0050317E" w:rsidP="00B94188">
            <w:pPr>
              <w:pStyle w:val="a3"/>
              <w:rPr>
                <w:rFonts w:ascii="Times New Roman" w:hAnsi="Times New Roman"/>
                <w:sz w:val="24"/>
                <w:szCs w:val="24"/>
              </w:rPr>
            </w:pPr>
            <w:hyperlink r:id="rId27" w:history="1">
              <w:r w:rsidR="00B94188" w:rsidRPr="00B94188">
                <w:rPr>
                  <w:rFonts w:ascii="Times New Roman" w:hAnsi="Times New Roman"/>
                </w:rPr>
                <w:t>A.Markelov@sib-nrs.gosnadzor.ru</w:t>
              </w:r>
            </w:hyperlink>
          </w:p>
        </w:tc>
      </w:tr>
      <w:tr w:rsidR="003B593B" w:rsidRPr="00D52896" w:rsidTr="006E6B6B">
        <w:trPr>
          <w:trHeight w:val="977"/>
        </w:trPr>
        <w:tc>
          <w:tcPr>
            <w:tcW w:w="675" w:type="dxa"/>
            <w:vAlign w:val="center"/>
          </w:tcPr>
          <w:p w:rsidR="003B593B" w:rsidRPr="005719A7" w:rsidRDefault="003B593B" w:rsidP="00594175">
            <w:pPr>
              <w:pStyle w:val="ConsPlusNormal"/>
              <w:spacing w:line="276" w:lineRule="auto"/>
              <w:jc w:val="center"/>
              <w:rPr>
                <w:sz w:val="24"/>
                <w:szCs w:val="24"/>
              </w:rPr>
            </w:pPr>
            <w:r>
              <w:rPr>
                <w:sz w:val="24"/>
                <w:szCs w:val="24"/>
              </w:rPr>
              <w:t>9.1</w:t>
            </w:r>
          </w:p>
        </w:tc>
        <w:tc>
          <w:tcPr>
            <w:tcW w:w="5954" w:type="dxa"/>
          </w:tcPr>
          <w:p w:rsidR="00B94C68" w:rsidRPr="00182DE2" w:rsidRDefault="003B593B" w:rsidP="006E6B6B">
            <w:pPr>
              <w:pStyle w:val="a3"/>
              <w:rPr>
                <w:rFonts w:ascii="Times New Roman" w:hAnsi="Times New Roman"/>
                <w:sz w:val="24"/>
                <w:szCs w:val="24"/>
                <w:highlight w:val="yellow"/>
              </w:rPr>
            </w:pPr>
            <w:r w:rsidRPr="00AC5217">
              <w:rPr>
                <w:rFonts w:ascii="Times New Roman" w:hAnsi="Times New Roman"/>
                <w:sz w:val="24"/>
                <w:szCs w:val="24"/>
              </w:rPr>
              <w:t xml:space="preserve">Борисов Валерий Павлович – </w:t>
            </w:r>
            <w:r>
              <w:rPr>
                <w:rFonts w:ascii="Times New Roman" w:hAnsi="Times New Roman"/>
                <w:sz w:val="24"/>
                <w:szCs w:val="24"/>
              </w:rPr>
              <w:t>главный государственный инспектор отдела надзора за радиационной безопасностью (</w:t>
            </w:r>
            <w:proofErr w:type="gramStart"/>
            <w:r>
              <w:rPr>
                <w:rFonts w:ascii="Times New Roman" w:hAnsi="Times New Roman"/>
                <w:sz w:val="24"/>
                <w:szCs w:val="24"/>
              </w:rPr>
              <w:t>г</w:t>
            </w:r>
            <w:proofErr w:type="gramEnd"/>
            <w:r>
              <w:rPr>
                <w:rFonts w:ascii="Times New Roman" w:hAnsi="Times New Roman"/>
                <w:sz w:val="24"/>
                <w:szCs w:val="24"/>
              </w:rPr>
              <w:t>. Барнаул)</w:t>
            </w:r>
          </w:p>
        </w:tc>
        <w:tc>
          <w:tcPr>
            <w:tcW w:w="3544" w:type="dxa"/>
            <w:vAlign w:val="center"/>
          </w:tcPr>
          <w:p w:rsidR="003B593B" w:rsidRPr="00AC5217" w:rsidRDefault="003B593B" w:rsidP="00AC5217">
            <w:pPr>
              <w:pStyle w:val="a3"/>
              <w:rPr>
                <w:rFonts w:ascii="Times New Roman" w:hAnsi="Times New Roman"/>
                <w:sz w:val="24"/>
                <w:szCs w:val="24"/>
              </w:rPr>
            </w:pPr>
            <w:r w:rsidRPr="00AC5217">
              <w:rPr>
                <w:rFonts w:ascii="Times New Roman" w:hAnsi="Times New Roman"/>
                <w:sz w:val="24"/>
                <w:szCs w:val="24"/>
              </w:rPr>
              <w:t>(</w:t>
            </w:r>
            <w:r w:rsidRPr="00B94188">
              <w:rPr>
                <w:rFonts w:ascii="Times New Roman" w:hAnsi="Times New Roman"/>
                <w:sz w:val="24"/>
                <w:szCs w:val="24"/>
              </w:rPr>
              <w:t>38</w:t>
            </w:r>
            <w:r w:rsidRPr="00AC5217">
              <w:rPr>
                <w:rFonts w:ascii="Times New Roman" w:hAnsi="Times New Roman"/>
                <w:sz w:val="24"/>
                <w:szCs w:val="24"/>
              </w:rPr>
              <w:t>52</w:t>
            </w:r>
            <w:r w:rsidRPr="00B94188">
              <w:rPr>
                <w:rFonts w:ascii="Times New Roman" w:hAnsi="Times New Roman"/>
                <w:sz w:val="24"/>
                <w:szCs w:val="24"/>
              </w:rPr>
              <w:t>)</w:t>
            </w:r>
            <w:r w:rsidRPr="00AC5217">
              <w:rPr>
                <w:rFonts w:ascii="Times New Roman" w:hAnsi="Times New Roman"/>
                <w:sz w:val="24"/>
                <w:szCs w:val="24"/>
              </w:rPr>
              <w:t xml:space="preserve"> 61</w:t>
            </w:r>
            <w:r w:rsidRPr="00B94188">
              <w:rPr>
                <w:rFonts w:ascii="Times New Roman" w:hAnsi="Times New Roman"/>
                <w:sz w:val="24"/>
                <w:szCs w:val="24"/>
              </w:rPr>
              <w:t>-</w:t>
            </w:r>
            <w:r w:rsidRPr="00AC5217">
              <w:rPr>
                <w:rFonts w:ascii="Times New Roman" w:hAnsi="Times New Roman"/>
                <w:sz w:val="24"/>
                <w:szCs w:val="24"/>
              </w:rPr>
              <w:t>60</w:t>
            </w:r>
            <w:r w:rsidRPr="00B94188">
              <w:rPr>
                <w:rFonts w:ascii="Times New Roman" w:hAnsi="Times New Roman"/>
                <w:sz w:val="24"/>
                <w:szCs w:val="24"/>
              </w:rPr>
              <w:t>-</w:t>
            </w:r>
            <w:r w:rsidRPr="00AC5217">
              <w:rPr>
                <w:rFonts w:ascii="Times New Roman" w:hAnsi="Times New Roman"/>
                <w:sz w:val="24"/>
                <w:szCs w:val="24"/>
              </w:rPr>
              <w:t>24</w:t>
            </w:r>
            <w:r w:rsidRPr="00B94188">
              <w:rPr>
                <w:rFonts w:ascii="Times New Roman" w:hAnsi="Times New Roman"/>
                <w:sz w:val="24"/>
                <w:szCs w:val="24"/>
              </w:rPr>
              <w:t>,</w:t>
            </w:r>
          </w:p>
          <w:p w:rsidR="003B593B" w:rsidRPr="00D52896" w:rsidRDefault="0050317E" w:rsidP="00B94188">
            <w:pPr>
              <w:pStyle w:val="a3"/>
              <w:rPr>
                <w:rFonts w:ascii="Times New Roman" w:hAnsi="Times New Roman"/>
                <w:sz w:val="24"/>
                <w:szCs w:val="24"/>
              </w:rPr>
            </w:pPr>
            <w:hyperlink r:id="rId28" w:history="1">
              <w:r w:rsidR="00B94188" w:rsidRPr="00B94188">
                <w:rPr>
                  <w:rFonts w:ascii="Times New Roman" w:hAnsi="Times New Roman"/>
                </w:rPr>
                <w:t>V.Borisov@sib-nrs.gosnadzor.ru</w:t>
              </w:r>
            </w:hyperlink>
          </w:p>
        </w:tc>
      </w:tr>
      <w:tr w:rsidR="003B593B" w:rsidRPr="00D52896" w:rsidTr="006E6B6B">
        <w:trPr>
          <w:trHeight w:val="967"/>
        </w:trPr>
        <w:tc>
          <w:tcPr>
            <w:tcW w:w="675" w:type="dxa"/>
            <w:vAlign w:val="center"/>
          </w:tcPr>
          <w:p w:rsidR="003B593B" w:rsidRPr="005719A7" w:rsidRDefault="003B593B" w:rsidP="00594175">
            <w:pPr>
              <w:pStyle w:val="ConsPlusNormal"/>
              <w:spacing w:line="276" w:lineRule="auto"/>
              <w:jc w:val="center"/>
              <w:rPr>
                <w:sz w:val="24"/>
                <w:szCs w:val="24"/>
              </w:rPr>
            </w:pPr>
            <w:r>
              <w:rPr>
                <w:sz w:val="24"/>
                <w:szCs w:val="24"/>
              </w:rPr>
              <w:t>9.2</w:t>
            </w:r>
          </w:p>
        </w:tc>
        <w:tc>
          <w:tcPr>
            <w:tcW w:w="5954" w:type="dxa"/>
          </w:tcPr>
          <w:p w:rsidR="003B593B" w:rsidRPr="00D52896" w:rsidRDefault="003B593B" w:rsidP="00C21076">
            <w:pPr>
              <w:pStyle w:val="a3"/>
              <w:jc w:val="both"/>
              <w:rPr>
                <w:rFonts w:ascii="Times New Roman" w:hAnsi="Times New Roman"/>
                <w:sz w:val="24"/>
                <w:szCs w:val="24"/>
              </w:rPr>
            </w:pPr>
            <w:r>
              <w:rPr>
                <w:rFonts w:ascii="Times New Roman" w:hAnsi="Times New Roman"/>
                <w:sz w:val="24"/>
                <w:szCs w:val="24"/>
              </w:rPr>
              <w:t xml:space="preserve">Горячев Сергей </w:t>
            </w:r>
            <w:r w:rsidRPr="00923178">
              <w:rPr>
                <w:rFonts w:ascii="Times New Roman" w:hAnsi="Times New Roman"/>
                <w:sz w:val="24"/>
                <w:szCs w:val="24"/>
              </w:rPr>
              <w:t>Михайлович</w:t>
            </w:r>
            <w:r>
              <w:rPr>
                <w:rFonts w:ascii="Times New Roman" w:hAnsi="Times New Roman"/>
                <w:sz w:val="24"/>
                <w:szCs w:val="24"/>
              </w:rPr>
              <w:t xml:space="preserve"> –</w:t>
            </w:r>
            <w:r w:rsidRPr="00923178">
              <w:rPr>
                <w:rFonts w:ascii="Times New Roman" w:hAnsi="Times New Roman"/>
                <w:sz w:val="24"/>
                <w:szCs w:val="24"/>
              </w:rPr>
              <w:t xml:space="preserve"> </w:t>
            </w:r>
            <w:r>
              <w:rPr>
                <w:rFonts w:ascii="Times New Roman" w:hAnsi="Times New Roman"/>
                <w:sz w:val="24"/>
                <w:szCs w:val="24"/>
              </w:rPr>
              <w:t>главный государственный инспектор отдела надзора за радиационной безопасностью (</w:t>
            </w:r>
            <w:proofErr w:type="gramStart"/>
            <w:r>
              <w:rPr>
                <w:rFonts w:ascii="Times New Roman" w:hAnsi="Times New Roman"/>
                <w:sz w:val="24"/>
                <w:szCs w:val="24"/>
              </w:rPr>
              <w:t>г</w:t>
            </w:r>
            <w:proofErr w:type="gramEnd"/>
            <w:r>
              <w:rPr>
                <w:rFonts w:ascii="Times New Roman" w:hAnsi="Times New Roman"/>
                <w:sz w:val="24"/>
                <w:szCs w:val="24"/>
              </w:rPr>
              <w:t>. Омск)</w:t>
            </w:r>
          </w:p>
        </w:tc>
        <w:tc>
          <w:tcPr>
            <w:tcW w:w="3544" w:type="dxa"/>
            <w:vAlign w:val="center"/>
          </w:tcPr>
          <w:p w:rsidR="003B593B" w:rsidRPr="00B94188" w:rsidRDefault="007B63CE" w:rsidP="00B526AF">
            <w:pPr>
              <w:pStyle w:val="a3"/>
              <w:rPr>
                <w:rFonts w:ascii="Times New Roman" w:hAnsi="Times New Roman"/>
                <w:sz w:val="24"/>
                <w:szCs w:val="24"/>
              </w:rPr>
            </w:pPr>
            <w:r>
              <w:rPr>
                <w:rFonts w:ascii="Times New Roman" w:hAnsi="Times New Roman"/>
                <w:sz w:val="24"/>
                <w:szCs w:val="24"/>
              </w:rPr>
              <w:t>(3812) 62</w:t>
            </w:r>
            <w:r w:rsidR="003B593B" w:rsidRPr="00B94188">
              <w:rPr>
                <w:rFonts w:ascii="Times New Roman" w:hAnsi="Times New Roman"/>
                <w:sz w:val="24"/>
                <w:szCs w:val="24"/>
              </w:rPr>
              <w:t>-</w:t>
            </w:r>
            <w:r>
              <w:rPr>
                <w:rFonts w:ascii="Times New Roman" w:hAnsi="Times New Roman"/>
                <w:sz w:val="24"/>
                <w:szCs w:val="24"/>
              </w:rPr>
              <w:t>20</w:t>
            </w:r>
            <w:r w:rsidR="003B593B" w:rsidRPr="00B94188">
              <w:rPr>
                <w:rFonts w:ascii="Times New Roman" w:hAnsi="Times New Roman"/>
                <w:sz w:val="24"/>
                <w:szCs w:val="24"/>
              </w:rPr>
              <w:t>-</w:t>
            </w:r>
            <w:r>
              <w:rPr>
                <w:rFonts w:ascii="Times New Roman" w:hAnsi="Times New Roman"/>
                <w:sz w:val="24"/>
                <w:szCs w:val="24"/>
              </w:rPr>
              <w:t>50</w:t>
            </w:r>
            <w:r w:rsidR="003B593B" w:rsidRPr="00B94188">
              <w:rPr>
                <w:rFonts w:ascii="Times New Roman" w:hAnsi="Times New Roman"/>
                <w:sz w:val="24"/>
                <w:szCs w:val="24"/>
              </w:rPr>
              <w:t>,</w:t>
            </w:r>
          </w:p>
          <w:p w:rsidR="003B593B" w:rsidRPr="00B94188" w:rsidRDefault="0050317E" w:rsidP="00B94188">
            <w:pPr>
              <w:pStyle w:val="a3"/>
              <w:rPr>
                <w:rFonts w:ascii="Times New Roman" w:hAnsi="Times New Roman"/>
                <w:sz w:val="24"/>
                <w:szCs w:val="24"/>
              </w:rPr>
            </w:pPr>
            <w:hyperlink r:id="rId29" w:history="1">
              <w:r w:rsidR="00B94188" w:rsidRPr="00B94188">
                <w:rPr>
                  <w:rFonts w:ascii="Times New Roman" w:hAnsi="Times New Roman"/>
                </w:rPr>
                <w:t>S.Goryachev@sib-nrs.gosnadzor.ru</w:t>
              </w:r>
            </w:hyperlink>
          </w:p>
        </w:tc>
      </w:tr>
      <w:tr w:rsidR="003B593B" w:rsidRPr="00D52896" w:rsidTr="006E6B6B">
        <w:trPr>
          <w:trHeight w:val="990"/>
        </w:trPr>
        <w:tc>
          <w:tcPr>
            <w:tcW w:w="675" w:type="dxa"/>
            <w:vAlign w:val="center"/>
          </w:tcPr>
          <w:p w:rsidR="003B593B" w:rsidRPr="005719A7" w:rsidRDefault="003B593B" w:rsidP="003B593B">
            <w:pPr>
              <w:pStyle w:val="ConsPlusNormal"/>
              <w:spacing w:line="276" w:lineRule="auto"/>
              <w:jc w:val="center"/>
              <w:rPr>
                <w:sz w:val="24"/>
                <w:szCs w:val="24"/>
              </w:rPr>
            </w:pPr>
            <w:r>
              <w:rPr>
                <w:sz w:val="24"/>
                <w:szCs w:val="24"/>
              </w:rPr>
              <w:t>9.3</w:t>
            </w:r>
          </w:p>
        </w:tc>
        <w:tc>
          <w:tcPr>
            <w:tcW w:w="5954" w:type="dxa"/>
          </w:tcPr>
          <w:p w:rsidR="003B593B" w:rsidRPr="00D52896" w:rsidRDefault="003B593B" w:rsidP="00086220">
            <w:pPr>
              <w:pStyle w:val="a3"/>
              <w:jc w:val="both"/>
              <w:rPr>
                <w:rFonts w:ascii="Times New Roman" w:hAnsi="Times New Roman"/>
                <w:sz w:val="24"/>
                <w:szCs w:val="24"/>
              </w:rPr>
            </w:pPr>
            <w:r>
              <w:rPr>
                <w:rFonts w:ascii="Times New Roman" w:hAnsi="Times New Roman"/>
                <w:sz w:val="24"/>
                <w:szCs w:val="24"/>
              </w:rPr>
              <w:t>Архипов Геннадий Викторович</w:t>
            </w:r>
            <w:r w:rsidRPr="00923178">
              <w:rPr>
                <w:rFonts w:ascii="Times New Roman" w:hAnsi="Times New Roman"/>
                <w:sz w:val="24"/>
                <w:szCs w:val="24"/>
              </w:rPr>
              <w:t xml:space="preserve"> </w:t>
            </w:r>
            <w:r w:rsidRPr="00AC5217">
              <w:rPr>
                <w:rFonts w:ascii="Times New Roman" w:hAnsi="Times New Roman"/>
                <w:sz w:val="24"/>
                <w:szCs w:val="24"/>
              </w:rPr>
              <w:t>–</w:t>
            </w:r>
            <w:r>
              <w:rPr>
                <w:rFonts w:ascii="Times New Roman" w:hAnsi="Times New Roman"/>
                <w:sz w:val="24"/>
                <w:szCs w:val="24"/>
              </w:rPr>
              <w:t xml:space="preserve"> </w:t>
            </w:r>
            <w:r w:rsidR="00086220">
              <w:rPr>
                <w:rFonts w:ascii="Times New Roman" w:hAnsi="Times New Roman"/>
                <w:sz w:val="24"/>
                <w:szCs w:val="24"/>
              </w:rPr>
              <w:t>главный государственный</w:t>
            </w:r>
            <w:r>
              <w:rPr>
                <w:rFonts w:ascii="Times New Roman" w:hAnsi="Times New Roman"/>
                <w:sz w:val="24"/>
                <w:szCs w:val="24"/>
              </w:rPr>
              <w:t xml:space="preserve"> инспектор отдела надзора за радиационной безопасностью (</w:t>
            </w:r>
            <w:proofErr w:type="gramStart"/>
            <w:r>
              <w:rPr>
                <w:rFonts w:ascii="Times New Roman" w:hAnsi="Times New Roman"/>
                <w:sz w:val="24"/>
                <w:szCs w:val="24"/>
              </w:rPr>
              <w:t>г</w:t>
            </w:r>
            <w:proofErr w:type="gramEnd"/>
            <w:r>
              <w:rPr>
                <w:rFonts w:ascii="Times New Roman" w:hAnsi="Times New Roman"/>
                <w:sz w:val="24"/>
                <w:szCs w:val="24"/>
              </w:rPr>
              <w:t>. Кемерово)</w:t>
            </w:r>
          </w:p>
        </w:tc>
        <w:tc>
          <w:tcPr>
            <w:tcW w:w="3544" w:type="dxa"/>
            <w:vAlign w:val="center"/>
          </w:tcPr>
          <w:p w:rsidR="003B593B" w:rsidRPr="00D52896" w:rsidRDefault="003B593B" w:rsidP="00B526AF">
            <w:pPr>
              <w:pStyle w:val="a3"/>
              <w:rPr>
                <w:rFonts w:ascii="Times New Roman" w:hAnsi="Times New Roman"/>
                <w:sz w:val="24"/>
                <w:szCs w:val="24"/>
              </w:rPr>
            </w:pPr>
            <w:r w:rsidRPr="00D52896">
              <w:rPr>
                <w:rFonts w:ascii="Times New Roman" w:hAnsi="Times New Roman"/>
                <w:sz w:val="24"/>
                <w:szCs w:val="24"/>
              </w:rPr>
              <w:t>(</w:t>
            </w:r>
            <w:r w:rsidRPr="00B94188">
              <w:rPr>
                <w:rFonts w:ascii="Times New Roman" w:hAnsi="Times New Roman"/>
                <w:sz w:val="24"/>
                <w:szCs w:val="24"/>
              </w:rPr>
              <w:t>38</w:t>
            </w:r>
            <w:r w:rsidRPr="00D52896">
              <w:rPr>
                <w:rFonts w:ascii="Times New Roman" w:hAnsi="Times New Roman"/>
                <w:sz w:val="24"/>
                <w:szCs w:val="24"/>
              </w:rPr>
              <w:t>42</w:t>
            </w:r>
            <w:r w:rsidRPr="00B94188">
              <w:rPr>
                <w:rFonts w:ascii="Times New Roman" w:hAnsi="Times New Roman"/>
                <w:sz w:val="24"/>
                <w:szCs w:val="24"/>
              </w:rPr>
              <w:t>)</w:t>
            </w:r>
            <w:r w:rsidRPr="00D52896">
              <w:rPr>
                <w:rFonts w:ascii="Times New Roman" w:hAnsi="Times New Roman"/>
                <w:sz w:val="24"/>
                <w:szCs w:val="24"/>
              </w:rPr>
              <w:t xml:space="preserve"> 36</w:t>
            </w:r>
            <w:r w:rsidRPr="00B94188">
              <w:rPr>
                <w:rFonts w:ascii="Times New Roman" w:hAnsi="Times New Roman"/>
                <w:sz w:val="24"/>
                <w:szCs w:val="24"/>
              </w:rPr>
              <w:t>-</w:t>
            </w:r>
            <w:r w:rsidRPr="00D52896">
              <w:rPr>
                <w:rFonts w:ascii="Times New Roman" w:hAnsi="Times New Roman"/>
                <w:sz w:val="24"/>
                <w:szCs w:val="24"/>
              </w:rPr>
              <w:t>02</w:t>
            </w:r>
            <w:r w:rsidRPr="00B94188">
              <w:rPr>
                <w:rFonts w:ascii="Times New Roman" w:hAnsi="Times New Roman"/>
                <w:sz w:val="24"/>
                <w:szCs w:val="24"/>
              </w:rPr>
              <w:t>-</w:t>
            </w:r>
            <w:r w:rsidRPr="00D52896">
              <w:rPr>
                <w:rFonts w:ascii="Times New Roman" w:hAnsi="Times New Roman"/>
                <w:sz w:val="24"/>
                <w:szCs w:val="24"/>
              </w:rPr>
              <w:t>88</w:t>
            </w:r>
            <w:r w:rsidRPr="00B94188">
              <w:rPr>
                <w:rFonts w:ascii="Times New Roman" w:hAnsi="Times New Roman"/>
                <w:sz w:val="24"/>
                <w:szCs w:val="24"/>
              </w:rPr>
              <w:t>,</w:t>
            </w:r>
          </w:p>
          <w:p w:rsidR="003B593B" w:rsidRPr="00D52896" w:rsidRDefault="0050317E" w:rsidP="00B94188">
            <w:pPr>
              <w:pStyle w:val="a3"/>
              <w:rPr>
                <w:rFonts w:ascii="Times New Roman" w:hAnsi="Times New Roman"/>
                <w:sz w:val="24"/>
                <w:szCs w:val="24"/>
              </w:rPr>
            </w:pPr>
            <w:hyperlink r:id="rId30" w:history="1">
              <w:r w:rsidR="00B94188" w:rsidRPr="00B94188">
                <w:rPr>
                  <w:rFonts w:ascii="Times New Roman" w:hAnsi="Times New Roman"/>
                </w:rPr>
                <w:t>G.Arhipov@sib-nrs.gosnadzor.ru</w:t>
              </w:r>
            </w:hyperlink>
          </w:p>
        </w:tc>
      </w:tr>
      <w:tr w:rsidR="003B593B" w:rsidRPr="00D52896" w:rsidTr="006E6B6B">
        <w:trPr>
          <w:trHeight w:val="707"/>
        </w:trPr>
        <w:tc>
          <w:tcPr>
            <w:tcW w:w="675" w:type="dxa"/>
            <w:vAlign w:val="center"/>
          </w:tcPr>
          <w:p w:rsidR="003B593B" w:rsidRPr="005719A7" w:rsidRDefault="003B593B" w:rsidP="00AC5217">
            <w:pPr>
              <w:pStyle w:val="ConsPlusNormal"/>
              <w:spacing w:line="276" w:lineRule="auto"/>
              <w:jc w:val="center"/>
              <w:rPr>
                <w:sz w:val="24"/>
                <w:szCs w:val="24"/>
              </w:rPr>
            </w:pPr>
            <w:r>
              <w:rPr>
                <w:sz w:val="24"/>
                <w:szCs w:val="24"/>
              </w:rPr>
              <w:t>10</w:t>
            </w:r>
          </w:p>
        </w:tc>
        <w:tc>
          <w:tcPr>
            <w:tcW w:w="5954" w:type="dxa"/>
          </w:tcPr>
          <w:p w:rsidR="003B593B" w:rsidRPr="00D52896" w:rsidRDefault="003B593B" w:rsidP="003B593B">
            <w:pPr>
              <w:pStyle w:val="a3"/>
              <w:jc w:val="both"/>
              <w:rPr>
                <w:rFonts w:ascii="Times New Roman" w:hAnsi="Times New Roman"/>
                <w:sz w:val="24"/>
                <w:szCs w:val="24"/>
              </w:rPr>
            </w:pPr>
            <w:r w:rsidRPr="003A36BA">
              <w:rPr>
                <w:rFonts w:ascii="Times New Roman" w:hAnsi="Times New Roman"/>
                <w:sz w:val="24"/>
                <w:szCs w:val="24"/>
              </w:rPr>
              <w:t xml:space="preserve">Толкачев Илья Владимирович – </w:t>
            </w:r>
            <w:r>
              <w:rPr>
                <w:rFonts w:ascii="Times New Roman" w:hAnsi="Times New Roman"/>
                <w:sz w:val="24"/>
                <w:szCs w:val="24"/>
              </w:rPr>
              <w:t>начальник</w:t>
            </w:r>
            <w:r w:rsidRPr="003A36BA">
              <w:rPr>
                <w:rFonts w:ascii="Times New Roman" w:hAnsi="Times New Roman"/>
                <w:sz w:val="24"/>
                <w:szCs w:val="24"/>
              </w:rPr>
              <w:t xml:space="preserve"> отдела надзора за ядерн</w:t>
            </w:r>
            <w:r>
              <w:rPr>
                <w:rFonts w:ascii="Times New Roman" w:hAnsi="Times New Roman"/>
                <w:sz w:val="24"/>
                <w:szCs w:val="24"/>
              </w:rPr>
              <w:t xml:space="preserve">ыми установками </w:t>
            </w:r>
            <w:r w:rsidRPr="003A36BA">
              <w:rPr>
                <w:rFonts w:ascii="Times New Roman" w:hAnsi="Times New Roman"/>
                <w:sz w:val="24"/>
                <w:szCs w:val="24"/>
              </w:rPr>
              <w:t xml:space="preserve">и </w:t>
            </w:r>
            <w:r>
              <w:rPr>
                <w:rFonts w:ascii="Times New Roman" w:hAnsi="Times New Roman"/>
                <w:sz w:val="24"/>
                <w:szCs w:val="24"/>
              </w:rPr>
              <w:t>оборудованием</w:t>
            </w:r>
          </w:p>
        </w:tc>
        <w:tc>
          <w:tcPr>
            <w:tcW w:w="3544" w:type="dxa"/>
            <w:vAlign w:val="center"/>
          </w:tcPr>
          <w:p w:rsidR="003B593B" w:rsidRPr="00D52896" w:rsidRDefault="003B593B" w:rsidP="00CA252D">
            <w:pPr>
              <w:pStyle w:val="a3"/>
              <w:rPr>
                <w:rFonts w:ascii="Times New Roman" w:hAnsi="Times New Roman"/>
                <w:sz w:val="24"/>
                <w:szCs w:val="24"/>
              </w:rPr>
            </w:pPr>
            <w:r w:rsidRPr="00B94188">
              <w:rPr>
                <w:rFonts w:ascii="Times New Roman" w:hAnsi="Times New Roman"/>
                <w:sz w:val="24"/>
                <w:szCs w:val="24"/>
              </w:rPr>
              <w:t>(383)</w:t>
            </w:r>
            <w:r w:rsidRPr="00D52896">
              <w:rPr>
                <w:rFonts w:ascii="Times New Roman" w:hAnsi="Times New Roman"/>
                <w:sz w:val="24"/>
                <w:szCs w:val="24"/>
              </w:rPr>
              <w:t xml:space="preserve"> </w:t>
            </w:r>
            <w:r w:rsidRPr="00B94188">
              <w:rPr>
                <w:rFonts w:ascii="Times New Roman" w:hAnsi="Times New Roman"/>
                <w:sz w:val="24"/>
                <w:szCs w:val="24"/>
              </w:rPr>
              <w:t>276-</w:t>
            </w:r>
            <w:r w:rsidRPr="00D52896">
              <w:rPr>
                <w:rFonts w:ascii="Times New Roman" w:hAnsi="Times New Roman"/>
                <w:sz w:val="24"/>
                <w:szCs w:val="24"/>
              </w:rPr>
              <w:t>54</w:t>
            </w:r>
            <w:r w:rsidRPr="00B94188">
              <w:rPr>
                <w:rFonts w:ascii="Times New Roman" w:hAnsi="Times New Roman"/>
                <w:sz w:val="24"/>
                <w:szCs w:val="24"/>
              </w:rPr>
              <w:t>-</w:t>
            </w:r>
            <w:r w:rsidRPr="00D52896">
              <w:rPr>
                <w:rFonts w:ascii="Times New Roman" w:hAnsi="Times New Roman"/>
                <w:sz w:val="24"/>
                <w:szCs w:val="24"/>
              </w:rPr>
              <w:t>81</w:t>
            </w:r>
            <w:r w:rsidRPr="00B94188">
              <w:rPr>
                <w:rFonts w:ascii="Times New Roman" w:hAnsi="Times New Roman"/>
                <w:sz w:val="24"/>
                <w:szCs w:val="24"/>
              </w:rPr>
              <w:t>,</w:t>
            </w:r>
          </w:p>
          <w:p w:rsidR="003B593B" w:rsidRPr="00D52896" w:rsidRDefault="0050317E" w:rsidP="00B94188">
            <w:pPr>
              <w:pStyle w:val="a3"/>
              <w:rPr>
                <w:rFonts w:ascii="Times New Roman" w:hAnsi="Times New Roman"/>
                <w:sz w:val="24"/>
                <w:szCs w:val="24"/>
              </w:rPr>
            </w:pPr>
            <w:hyperlink r:id="rId31" w:history="1">
              <w:r w:rsidR="00B94188" w:rsidRPr="00B94188">
                <w:rPr>
                  <w:rFonts w:ascii="Times New Roman" w:hAnsi="Times New Roman"/>
                </w:rPr>
                <w:t>I.Tolkachev@sib-nrs.gosnadzor.ru</w:t>
              </w:r>
            </w:hyperlink>
          </w:p>
        </w:tc>
      </w:tr>
      <w:tr w:rsidR="003B593B" w:rsidRPr="00D52896" w:rsidTr="006E6B6B">
        <w:trPr>
          <w:trHeight w:val="972"/>
        </w:trPr>
        <w:tc>
          <w:tcPr>
            <w:tcW w:w="675" w:type="dxa"/>
            <w:vAlign w:val="center"/>
          </w:tcPr>
          <w:p w:rsidR="003B593B" w:rsidRPr="005719A7" w:rsidRDefault="003B593B" w:rsidP="00AC5217">
            <w:pPr>
              <w:pStyle w:val="ConsPlusNormal"/>
              <w:spacing w:line="276" w:lineRule="auto"/>
              <w:jc w:val="center"/>
              <w:rPr>
                <w:sz w:val="24"/>
                <w:szCs w:val="24"/>
              </w:rPr>
            </w:pPr>
            <w:r>
              <w:rPr>
                <w:sz w:val="24"/>
                <w:szCs w:val="24"/>
              </w:rPr>
              <w:t>11</w:t>
            </w:r>
          </w:p>
        </w:tc>
        <w:tc>
          <w:tcPr>
            <w:tcW w:w="5954" w:type="dxa"/>
          </w:tcPr>
          <w:p w:rsidR="003B593B" w:rsidRPr="00D52896" w:rsidRDefault="003B593B" w:rsidP="006E6B6B">
            <w:pPr>
              <w:pStyle w:val="a3"/>
              <w:jc w:val="both"/>
              <w:rPr>
                <w:rFonts w:ascii="Times New Roman" w:hAnsi="Times New Roman"/>
                <w:sz w:val="24"/>
                <w:szCs w:val="24"/>
              </w:rPr>
            </w:pPr>
            <w:r w:rsidRPr="00923178">
              <w:rPr>
                <w:rFonts w:ascii="Times New Roman" w:hAnsi="Times New Roman"/>
                <w:sz w:val="24"/>
                <w:szCs w:val="24"/>
              </w:rPr>
              <w:t xml:space="preserve">Шаламов Антон Валерьевич </w:t>
            </w:r>
            <w:r>
              <w:rPr>
                <w:rFonts w:ascii="Times New Roman" w:hAnsi="Times New Roman"/>
                <w:sz w:val="24"/>
                <w:szCs w:val="24"/>
              </w:rPr>
              <w:t>–</w:t>
            </w:r>
            <w:r w:rsidRPr="00923178">
              <w:rPr>
                <w:rFonts w:ascii="Times New Roman" w:hAnsi="Times New Roman"/>
                <w:sz w:val="24"/>
                <w:szCs w:val="24"/>
              </w:rPr>
              <w:t xml:space="preserve"> начальник отдела надзора за проектированием, конструирован</w:t>
            </w:r>
            <w:r>
              <w:rPr>
                <w:rFonts w:ascii="Times New Roman" w:hAnsi="Times New Roman"/>
                <w:sz w:val="24"/>
                <w:szCs w:val="24"/>
              </w:rPr>
              <w:t>ием и сооружением</w:t>
            </w:r>
            <w:r w:rsidRPr="00923178">
              <w:rPr>
                <w:rFonts w:ascii="Times New Roman" w:hAnsi="Times New Roman"/>
                <w:sz w:val="24"/>
                <w:szCs w:val="24"/>
              </w:rPr>
              <w:t xml:space="preserve"> объектов использования атомной энергии</w:t>
            </w:r>
          </w:p>
        </w:tc>
        <w:tc>
          <w:tcPr>
            <w:tcW w:w="3544" w:type="dxa"/>
            <w:vAlign w:val="center"/>
          </w:tcPr>
          <w:p w:rsidR="003B593B" w:rsidRPr="00D52896" w:rsidRDefault="003B593B" w:rsidP="00CA252D">
            <w:pPr>
              <w:pStyle w:val="a3"/>
              <w:rPr>
                <w:rFonts w:ascii="Times New Roman" w:hAnsi="Times New Roman"/>
                <w:sz w:val="24"/>
                <w:szCs w:val="24"/>
              </w:rPr>
            </w:pPr>
            <w:r w:rsidRPr="00D52896">
              <w:rPr>
                <w:rFonts w:ascii="Times New Roman" w:hAnsi="Times New Roman"/>
                <w:sz w:val="24"/>
                <w:szCs w:val="24"/>
              </w:rPr>
              <w:t>(</w:t>
            </w:r>
            <w:r w:rsidRPr="00B94188">
              <w:rPr>
                <w:rFonts w:ascii="Times New Roman" w:hAnsi="Times New Roman"/>
                <w:sz w:val="24"/>
                <w:szCs w:val="24"/>
              </w:rPr>
              <w:t>383)</w:t>
            </w:r>
            <w:r w:rsidRPr="00D52896">
              <w:rPr>
                <w:rFonts w:ascii="Times New Roman" w:hAnsi="Times New Roman"/>
                <w:sz w:val="24"/>
                <w:szCs w:val="24"/>
              </w:rPr>
              <w:t xml:space="preserve"> </w:t>
            </w:r>
            <w:r w:rsidRPr="00B94188">
              <w:rPr>
                <w:rFonts w:ascii="Times New Roman" w:hAnsi="Times New Roman"/>
                <w:sz w:val="24"/>
                <w:szCs w:val="24"/>
              </w:rPr>
              <w:t>276-</w:t>
            </w:r>
            <w:r w:rsidRPr="00D52896">
              <w:rPr>
                <w:rFonts w:ascii="Times New Roman" w:hAnsi="Times New Roman"/>
                <w:sz w:val="24"/>
                <w:szCs w:val="24"/>
              </w:rPr>
              <w:t>54</w:t>
            </w:r>
            <w:r w:rsidRPr="00B94188">
              <w:rPr>
                <w:rFonts w:ascii="Times New Roman" w:hAnsi="Times New Roman"/>
                <w:sz w:val="24"/>
                <w:szCs w:val="24"/>
              </w:rPr>
              <w:t>-</w:t>
            </w:r>
            <w:r w:rsidRPr="00D52896">
              <w:rPr>
                <w:rFonts w:ascii="Times New Roman" w:hAnsi="Times New Roman"/>
                <w:sz w:val="24"/>
                <w:szCs w:val="24"/>
              </w:rPr>
              <w:t>82</w:t>
            </w:r>
            <w:r w:rsidRPr="00B94188">
              <w:rPr>
                <w:rFonts w:ascii="Times New Roman" w:hAnsi="Times New Roman"/>
                <w:sz w:val="24"/>
                <w:szCs w:val="24"/>
              </w:rPr>
              <w:t>,</w:t>
            </w:r>
          </w:p>
          <w:p w:rsidR="003B593B" w:rsidRPr="00B94188" w:rsidRDefault="0050317E" w:rsidP="00CA252D">
            <w:pPr>
              <w:pStyle w:val="a3"/>
              <w:rPr>
                <w:rFonts w:ascii="Times New Roman" w:hAnsi="Times New Roman"/>
              </w:rPr>
            </w:pPr>
            <w:hyperlink r:id="rId32" w:history="1">
              <w:r w:rsidR="00B94188" w:rsidRPr="00B94188">
                <w:rPr>
                  <w:rFonts w:ascii="Times New Roman" w:hAnsi="Times New Roman"/>
                </w:rPr>
                <w:t>A.Shalamov@sib-nrs.gosnadzor.ru</w:t>
              </w:r>
            </w:hyperlink>
          </w:p>
        </w:tc>
      </w:tr>
      <w:tr w:rsidR="003B593B" w:rsidRPr="00D52896" w:rsidTr="006E6B6B">
        <w:trPr>
          <w:trHeight w:val="859"/>
        </w:trPr>
        <w:tc>
          <w:tcPr>
            <w:tcW w:w="675" w:type="dxa"/>
            <w:vAlign w:val="center"/>
          </w:tcPr>
          <w:p w:rsidR="003B593B" w:rsidRPr="005719A7" w:rsidRDefault="003B593B" w:rsidP="00AC5217">
            <w:pPr>
              <w:pStyle w:val="ConsPlusNormal"/>
              <w:spacing w:line="276" w:lineRule="auto"/>
              <w:jc w:val="center"/>
              <w:rPr>
                <w:sz w:val="24"/>
                <w:szCs w:val="24"/>
              </w:rPr>
            </w:pPr>
            <w:r>
              <w:rPr>
                <w:sz w:val="24"/>
                <w:szCs w:val="24"/>
                <w:lang w:val="en-US"/>
              </w:rPr>
              <w:t>1</w:t>
            </w:r>
            <w:r>
              <w:rPr>
                <w:sz w:val="24"/>
                <w:szCs w:val="24"/>
              </w:rPr>
              <w:t>2</w:t>
            </w:r>
          </w:p>
        </w:tc>
        <w:tc>
          <w:tcPr>
            <w:tcW w:w="5954" w:type="dxa"/>
          </w:tcPr>
          <w:p w:rsidR="003B593B" w:rsidRPr="00923178" w:rsidRDefault="00086220" w:rsidP="00C21076">
            <w:pPr>
              <w:pStyle w:val="a3"/>
              <w:jc w:val="both"/>
              <w:rPr>
                <w:rFonts w:ascii="Times New Roman" w:hAnsi="Times New Roman"/>
                <w:sz w:val="24"/>
                <w:szCs w:val="24"/>
              </w:rPr>
            </w:pPr>
            <w:proofErr w:type="spellStart"/>
            <w:r>
              <w:rPr>
                <w:rFonts w:ascii="Times New Roman" w:hAnsi="Times New Roman"/>
                <w:sz w:val="24"/>
                <w:szCs w:val="24"/>
              </w:rPr>
              <w:t>Бондин</w:t>
            </w:r>
            <w:proofErr w:type="spellEnd"/>
            <w:r>
              <w:rPr>
                <w:rFonts w:ascii="Times New Roman" w:hAnsi="Times New Roman"/>
                <w:sz w:val="24"/>
                <w:szCs w:val="24"/>
              </w:rPr>
              <w:t xml:space="preserve"> Владимир Викторович</w:t>
            </w:r>
            <w:r w:rsidR="003B593B">
              <w:rPr>
                <w:rFonts w:ascii="Times New Roman" w:hAnsi="Times New Roman"/>
                <w:sz w:val="24"/>
                <w:szCs w:val="24"/>
              </w:rPr>
              <w:t xml:space="preserve"> – </w:t>
            </w:r>
            <w:r w:rsidR="003B593B" w:rsidRPr="00923178">
              <w:rPr>
                <w:rFonts w:ascii="Times New Roman" w:hAnsi="Times New Roman"/>
                <w:sz w:val="24"/>
                <w:szCs w:val="24"/>
              </w:rPr>
              <w:t>начальник  Железногорского отдела инспекций ядерной и радиационной безопасности   на ПТЦ и ЗАТО</w:t>
            </w:r>
          </w:p>
        </w:tc>
        <w:tc>
          <w:tcPr>
            <w:tcW w:w="3544" w:type="dxa"/>
            <w:vAlign w:val="center"/>
          </w:tcPr>
          <w:p w:rsidR="003B593B" w:rsidRPr="00D52896" w:rsidRDefault="003B593B" w:rsidP="00CA252D">
            <w:pPr>
              <w:pStyle w:val="a3"/>
              <w:rPr>
                <w:rFonts w:ascii="Times New Roman" w:hAnsi="Times New Roman"/>
                <w:sz w:val="24"/>
                <w:szCs w:val="24"/>
              </w:rPr>
            </w:pPr>
            <w:r w:rsidRPr="00D52896">
              <w:rPr>
                <w:rFonts w:ascii="Times New Roman" w:hAnsi="Times New Roman"/>
                <w:sz w:val="24"/>
                <w:szCs w:val="24"/>
              </w:rPr>
              <w:t>(</w:t>
            </w:r>
            <w:r w:rsidRPr="00B94188">
              <w:rPr>
                <w:rFonts w:ascii="Times New Roman" w:hAnsi="Times New Roman"/>
                <w:sz w:val="24"/>
                <w:szCs w:val="24"/>
              </w:rPr>
              <w:t>3</w:t>
            </w:r>
            <w:r w:rsidRPr="00D52896">
              <w:rPr>
                <w:rFonts w:ascii="Times New Roman" w:hAnsi="Times New Roman"/>
                <w:sz w:val="24"/>
                <w:szCs w:val="24"/>
              </w:rPr>
              <w:t>919</w:t>
            </w:r>
            <w:r w:rsidRPr="00B94188">
              <w:rPr>
                <w:rFonts w:ascii="Times New Roman" w:hAnsi="Times New Roman"/>
                <w:sz w:val="24"/>
                <w:szCs w:val="24"/>
              </w:rPr>
              <w:t>)</w:t>
            </w:r>
            <w:r w:rsidRPr="00D52896">
              <w:rPr>
                <w:rFonts w:ascii="Times New Roman" w:hAnsi="Times New Roman"/>
                <w:sz w:val="24"/>
                <w:szCs w:val="24"/>
              </w:rPr>
              <w:t xml:space="preserve"> 72</w:t>
            </w:r>
            <w:r w:rsidRPr="00B94188">
              <w:rPr>
                <w:rFonts w:ascii="Times New Roman" w:hAnsi="Times New Roman"/>
                <w:sz w:val="24"/>
                <w:szCs w:val="24"/>
              </w:rPr>
              <w:t>-</w:t>
            </w:r>
            <w:r w:rsidRPr="00D52896">
              <w:rPr>
                <w:rFonts w:ascii="Times New Roman" w:hAnsi="Times New Roman"/>
                <w:sz w:val="24"/>
                <w:szCs w:val="24"/>
              </w:rPr>
              <w:t>89</w:t>
            </w:r>
            <w:r w:rsidRPr="00B94188">
              <w:rPr>
                <w:rFonts w:ascii="Times New Roman" w:hAnsi="Times New Roman"/>
                <w:sz w:val="24"/>
                <w:szCs w:val="24"/>
              </w:rPr>
              <w:t>-</w:t>
            </w:r>
            <w:r w:rsidRPr="00D52896">
              <w:rPr>
                <w:rFonts w:ascii="Times New Roman" w:hAnsi="Times New Roman"/>
                <w:sz w:val="24"/>
                <w:szCs w:val="24"/>
              </w:rPr>
              <w:t>17</w:t>
            </w:r>
            <w:r w:rsidRPr="00B94188">
              <w:rPr>
                <w:rFonts w:ascii="Times New Roman" w:hAnsi="Times New Roman"/>
                <w:sz w:val="24"/>
                <w:szCs w:val="24"/>
              </w:rPr>
              <w:t>,</w:t>
            </w:r>
          </w:p>
          <w:p w:rsidR="003B593B" w:rsidRPr="00D52896" w:rsidRDefault="0050317E" w:rsidP="00B94188">
            <w:pPr>
              <w:pStyle w:val="a3"/>
              <w:rPr>
                <w:rFonts w:ascii="Times New Roman" w:hAnsi="Times New Roman"/>
                <w:sz w:val="24"/>
                <w:szCs w:val="24"/>
              </w:rPr>
            </w:pPr>
            <w:hyperlink r:id="rId33" w:history="1">
              <w:r w:rsidR="00B94188" w:rsidRPr="00B94188">
                <w:rPr>
                  <w:rFonts w:ascii="Times New Roman" w:hAnsi="Times New Roman"/>
                </w:rPr>
                <w:t>V.Bondin@sib-nrs.gosnadzor.ru</w:t>
              </w:r>
            </w:hyperlink>
          </w:p>
        </w:tc>
      </w:tr>
      <w:tr w:rsidR="003B593B" w:rsidRPr="00D52896" w:rsidTr="006E6B6B">
        <w:trPr>
          <w:trHeight w:val="973"/>
        </w:trPr>
        <w:tc>
          <w:tcPr>
            <w:tcW w:w="675" w:type="dxa"/>
            <w:vAlign w:val="center"/>
          </w:tcPr>
          <w:p w:rsidR="003B593B" w:rsidRPr="005719A7" w:rsidRDefault="003B593B" w:rsidP="00AC5217">
            <w:pPr>
              <w:pStyle w:val="ConsPlusNormal"/>
              <w:spacing w:line="276" w:lineRule="auto"/>
              <w:jc w:val="center"/>
              <w:rPr>
                <w:sz w:val="24"/>
                <w:szCs w:val="24"/>
              </w:rPr>
            </w:pPr>
            <w:r>
              <w:rPr>
                <w:sz w:val="24"/>
                <w:szCs w:val="24"/>
                <w:lang w:val="en-US"/>
              </w:rPr>
              <w:t>1</w:t>
            </w:r>
            <w:r>
              <w:rPr>
                <w:sz w:val="24"/>
                <w:szCs w:val="24"/>
              </w:rPr>
              <w:t>3</w:t>
            </w:r>
          </w:p>
        </w:tc>
        <w:tc>
          <w:tcPr>
            <w:tcW w:w="5954" w:type="dxa"/>
          </w:tcPr>
          <w:p w:rsidR="003B593B" w:rsidRPr="00923178" w:rsidRDefault="003B593B" w:rsidP="003B593B">
            <w:pPr>
              <w:pStyle w:val="a3"/>
              <w:jc w:val="both"/>
              <w:rPr>
                <w:rFonts w:ascii="Times New Roman" w:hAnsi="Times New Roman"/>
                <w:sz w:val="24"/>
                <w:szCs w:val="24"/>
              </w:rPr>
            </w:pPr>
            <w:r w:rsidRPr="00013428">
              <w:rPr>
                <w:rFonts w:ascii="Times New Roman" w:hAnsi="Times New Roman"/>
                <w:sz w:val="24"/>
                <w:szCs w:val="24"/>
              </w:rPr>
              <w:t>Абрамов Олег Юрьевич</w:t>
            </w:r>
            <w:r w:rsidRPr="00923178">
              <w:rPr>
                <w:rFonts w:ascii="Times New Roman" w:hAnsi="Times New Roman"/>
                <w:sz w:val="24"/>
                <w:szCs w:val="24"/>
              </w:rPr>
              <w:t xml:space="preserve"> </w:t>
            </w:r>
            <w:r>
              <w:rPr>
                <w:rFonts w:ascii="Times New Roman" w:hAnsi="Times New Roman"/>
                <w:sz w:val="24"/>
                <w:szCs w:val="24"/>
              </w:rPr>
              <w:t>–</w:t>
            </w:r>
            <w:r w:rsidRPr="00923178">
              <w:rPr>
                <w:rFonts w:ascii="Times New Roman" w:hAnsi="Times New Roman"/>
                <w:sz w:val="24"/>
                <w:szCs w:val="24"/>
              </w:rPr>
              <w:t xml:space="preserve"> начальник </w:t>
            </w:r>
            <w:proofErr w:type="gramStart"/>
            <w:r w:rsidRPr="00923178">
              <w:rPr>
                <w:rFonts w:ascii="Times New Roman" w:hAnsi="Times New Roman"/>
                <w:sz w:val="24"/>
                <w:szCs w:val="24"/>
              </w:rPr>
              <w:t>Северского</w:t>
            </w:r>
            <w:proofErr w:type="gramEnd"/>
            <w:r w:rsidRPr="00923178">
              <w:rPr>
                <w:rFonts w:ascii="Times New Roman" w:hAnsi="Times New Roman"/>
                <w:sz w:val="24"/>
                <w:szCs w:val="24"/>
              </w:rPr>
              <w:t xml:space="preserve"> отдел инспекций ядерной и радиационной безопасности на ПТЦ и ЗАТО</w:t>
            </w:r>
          </w:p>
        </w:tc>
        <w:tc>
          <w:tcPr>
            <w:tcW w:w="3544" w:type="dxa"/>
            <w:vAlign w:val="center"/>
          </w:tcPr>
          <w:p w:rsidR="003B593B" w:rsidRPr="00D52896" w:rsidRDefault="003B593B" w:rsidP="00CA252D">
            <w:pPr>
              <w:pStyle w:val="a3"/>
              <w:rPr>
                <w:rFonts w:ascii="Times New Roman" w:hAnsi="Times New Roman"/>
                <w:sz w:val="24"/>
                <w:szCs w:val="24"/>
              </w:rPr>
            </w:pPr>
            <w:r w:rsidRPr="00D52896">
              <w:rPr>
                <w:rFonts w:ascii="Times New Roman" w:hAnsi="Times New Roman"/>
                <w:sz w:val="24"/>
                <w:szCs w:val="24"/>
              </w:rPr>
              <w:t>(</w:t>
            </w:r>
            <w:r w:rsidRPr="00B94188">
              <w:rPr>
                <w:rFonts w:ascii="Times New Roman" w:hAnsi="Times New Roman"/>
                <w:sz w:val="24"/>
                <w:szCs w:val="24"/>
              </w:rPr>
              <w:t>38</w:t>
            </w:r>
            <w:r w:rsidRPr="00D52896">
              <w:rPr>
                <w:rFonts w:ascii="Times New Roman" w:hAnsi="Times New Roman"/>
                <w:sz w:val="24"/>
                <w:szCs w:val="24"/>
              </w:rPr>
              <w:t>23</w:t>
            </w:r>
            <w:r w:rsidRPr="00B94188">
              <w:rPr>
                <w:rFonts w:ascii="Times New Roman" w:hAnsi="Times New Roman"/>
                <w:sz w:val="24"/>
                <w:szCs w:val="24"/>
              </w:rPr>
              <w:t>)</w:t>
            </w:r>
            <w:r w:rsidRPr="00D52896">
              <w:rPr>
                <w:rFonts w:ascii="Times New Roman" w:hAnsi="Times New Roman"/>
                <w:sz w:val="24"/>
                <w:szCs w:val="24"/>
              </w:rPr>
              <w:t xml:space="preserve"> 54</w:t>
            </w:r>
            <w:r w:rsidRPr="00B94188">
              <w:rPr>
                <w:rFonts w:ascii="Times New Roman" w:hAnsi="Times New Roman"/>
                <w:sz w:val="24"/>
                <w:szCs w:val="24"/>
              </w:rPr>
              <w:t>-</w:t>
            </w:r>
            <w:r w:rsidRPr="00D52896">
              <w:rPr>
                <w:rFonts w:ascii="Times New Roman" w:hAnsi="Times New Roman"/>
                <w:sz w:val="24"/>
                <w:szCs w:val="24"/>
              </w:rPr>
              <w:t>36</w:t>
            </w:r>
            <w:r w:rsidRPr="00B94188">
              <w:rPr>
                <w:rFonts w:ascii="Times New Roman" w:hAnsi="Times New Roman"/>
                <w:sz w:val="24"/>
                <w:szCs w:val="24"/>
              </w:rPr>
              <w:t>-</w:t>
            </w:r>
            <w:r w:rsidRPr="00D52896">
              <w:rPr>
                <w:rFonts w:ascii="Times New Roman" w:hAnsi="Times New Roman"/>
                <w:sz w:val="24"/>
                <w:szCs w:val="24"/>
              </w:rPr>
              <w:t>27</w:t>
            </w:r>
            <w:r w:rsidRPr="00B94188">
              <w:rPr>
                <w:rFonts w:ascii="Times New Roman" w:hAnsi="Times New Roman"/>
                <w:sz w:val="24"/>
                <w:szCs w:val="24"/>
              </w:rPr>
              <w:t>,</w:t>
            </w:r>
          </w:p>
          <w:p w:rsidR="003B593B" w:rsidRPr="00D52896" w:rsidRDefault="0050317E" w:rsidP="00B94188">
            <w:pPr>
              <w:pStyle w:val="a3"/>
              <w:rPr>
                <w:rFonts w:ascii="Times New Roman" w:hAnsi="Times New Roman"/>
                <w:sz w:val="24"/>
                <w:szCs w:val="24"/>
              </w:rPr>
            </w:pPr>
            <w:hyperlink r:id="rId34" w:history="1">
              <w:r w:rsidR="00B94188" w:rsidRPr="00B94188">
                <w:rPr>
                  <w:rFonts w:ascii="Times New Roman" w:hAnsi="Times New Roman"/>
                </w:rPr>
                <w:t>O.Abramov@sib-nrs.gosnadzor.ru</w:t>
              </w:r>
            </w:hyperlink>
          </w:p>
        </w:tc>
      </w:tr>
      <w:tr w:rsidR="003B593B" w:rsidRPr="00D52896" w:rsidTr="006E6B6B">
        <w:trPr>
          <w:trHeight w:val="689"/>
        </w:trPr>
        <w:tc>
          <w:tcPr>
            <w:tcW w:w="675" w:type="dxa"/>
            <w:vAlign w:val="center"/>
          </w:tcPr>
          <w:p w:rsidR="003B593B" w:rsidRPr="005719A7" w:rsidRDefault="003B593B" w:rsidP="00AC5217">
            <w:pPr>
              <w:pStyle w:val="ConsPlusNormal"/>
              <w:spacing w:line="276" w:lineRule="auto"/>
              <w:jc w:val="center"/>
              <w:rPr>
                <w:sz w:val="24"/>
                <w:szCs w:val="24"/>
                <w:highlight w:val="yellow"/>
              </w:rPr>
            </w:pPr>
            <w:r w:rsidRPr="007E65A8">
              <w:rPr>
                <w:sz w:val="24"/>
                <w:szCs w:val="24"/>
                <w:lang w:val="en-US"/>
              </w:rPr>
              <w:t>1</w:t>
            </w:r>
            <w:r>
              <w:rPr>
                <w:sz w:val="24"/>
                <w:szCs w:val="24"/>
              </w:rPr>
              <w:t>4</w:t>
            </w:r>
          </w:p>
        </w:tc>
        <w:tc>
          <w:tcPr>
            <w:tcW w:w="5954" w:type="dxa"/>
          </w:tcPr>
          <w:p w:rsidR="003B593B" w:rsidRPr="00D52896" w:rsidRDefault="007B63CE" w:rsidP="00C21076">
            <w:pPr>
              <w:pStyle w:val="a3"/>
              <w:jc w:val="both"/>
              <w:rPr>
                <w:rFonts w:ascii="Times New Roman" w:hAnsi="Times New Roman"/>
                <w:sz w:val="24"/>
                <w:szCs w:val="24"/>
              </w:rPr>
            </w:pPr>
            <w:proofErr w:type="spellStart"/>
            <w:r>
              <w:rPr>
                <w:rFonts w:ascii="Times New Roman" w:hAnsi="Times New Roman"/>
                <w:sz w:val="24"/>
                <w:szCs w:val="24"/>
              </w:rPr>
              <w:t>Гулевич</w:t>
            </w:r>
            <w:proofErr w:type="spellEnd"/>
            <w:r>
              <w:rPr>
                <w:rFonts w:ascii="Times New Roman" w:hAnsi="Times New Roman"/>
                <w:sz w:val="24"/>
                <w:szCs w:val="24"/>
              </w:rPr>
              <w:t xml:space="preserve"> Евгений Валерьевич</w:t>
            </w:r>
            <w:r w:rsidR="003B593B" w:rsidRPr="00923178">
              <w:rPr>
                <w:rFonts w:ascii="Times New Roman" w:hAnsi="Times New Roman"/>
                <w:sz w:val="24"/>
                <w:szCs w:val="24"/>
              </w:rPr>
              <w:t xml:space="preserve"> </w:t>
            </w:r>
            <w:r w:rsidR="003B593B">
              <w:rPr>
                <w:rFonts w:ascii="Times New Roman" w:hAnsi="Times New Roman"/>
                <w:sz w:val="24"/>
                <w:szCs w:val="24"/>
              </w:rPr>
              <w:t>–</w:t>
            </w:r>
            <w:r w:rsidR="003B593B" w:rsidRPr="00923178">
              <w:rPr>
                <w:rFonts w:ascii="Times New Roman" w:hAnsi="Times New Roman"/>
                <w:sz w:val="24"/>
                <w:szCs w:val="24"/>
              </w:rPr>
              <w:t xml:space="preserve"> начальник Иркутского отдела инспекций радиационной безопасности</w:t>
            </w:r>
          </w:p>
        </w:tc>
        <w:tc>
          <w:tcPr>
            <w:tcW w:w="3544" w:type="dxa"/>
            <w:vAlign w:val="center"/>
          </w:tcPr>
          <w:p w:rsidR="003B593B" w:rsidRPr="00D52896" w:rsidRDefault="003B593B" w:rsidP="00AC5217">
            <w:pPr>
              <w:pStyle w:val="a3"/>
              <w:rPr>
                <w:rFonts w:ascii="Times New Roman" w:hAnsi="Times New Roman"/>
                <w:sz w:val="24"/>
                <w:szCs w:val="24"/>
              </w:rPr>
            </w:pPr>
            <w:r w:rsidRPr="00D52896">
              <w:rPr>
                <w:rFonts w:ascii="Times New Roman" w:hAnsi="Times New Roman"/>
                <w:sz w:val="24"/>
                <w:szCs w:val="24"/>
              </w:rPr>
              <w:t>(</w:t>
            </w:r>
            <w:r w:rsidRPr="00B94188">
              <w:rPr>
                <w:rFonts w:ascii="Times New Roman" w:hAnsi="Times New Roman"/>
                <w:sz w:val="24"/>
                <w:szCs w:val="24"/>
              </w:rPr>
              <w:t>3</w:t>
            </w:r>
            <w:r w:rsidRPr="00D52896">
              <w:rPr>
                <w:rFonts w:ascii="Times New Roman" w:hAnsi="Times New Roman"/>
                <w:sz w:val="24"/>
                <w:szCs w:val="24"/>
              </w:rPr>
              <w:t>952</w:t>
            </w:r>
            <w:r w:rsidRPr="00B94188">
              <w:rPr>
                <w:rFonts w:ascii="Times New Roman" w:hAnsi="Times New Roman"/>
                <w:sz w:val="24"/>
                <w:szCs w:val="24"/>
              </w:rPr>
              <w:t>)</w:t>
            </w:r>
            <w:r w:rsidRPr="00D52896">
              <w:rPr>
                <w:rFonts w:ascii="Times New Roman" w:hAnsi="Times New Roman"/>
                <w:sz w:val="24"/>
                <w:szCs w:val="24"/>
              </w:rPr>
              <w:t xml:space="preserve"> 39</w:t>
            </w:r>
            <w:r w:rsidRPr="00B94188">
              <w:rPr>
                <w:rFonts w:ascii="Times New Roman" w:hAnsi="Times New Roman"/>
                <w:sz w:val="24"/>
                <w:szCs w:val="24"/>
              </w:rPr>
              <w:t>-</w:t>
            </w:r>
            <w:r w:rsidRPr="00D52896">
              <w:rPr>
                <w:rFonts w:ascii="Times New Roman" w:hAnsi="Times New Roman"/>
                <w:sz w:val="24"/>
                <w:szCs w:val="24"/>
              </w:rPr>
              <w:t>51</w:t>
            </w:r>
            <w:r w:rsidRPr="00B94188">
              <w:rPr>
                <w:rFonts w:ascii="Times New Roman" w:hAnsi="Times New Roman"/>
                <w:sz w:val="24"/>
                <w:szCs w:val="24"/>
              </w:rPr>
              <w:t>-</w:t>
            </w:r>
            <w:r w:rsidRPr="00D52896">
              <w:rPr>
                <w:rFonts w:ascii="Times New Roman" w:hAnsi="Times New Roman"/>
                <w:sz w:val="24"/>
                <w:szCs w:val="24"/>
              </w:rPr>
              <w:t>41</w:t>
            </w:r>
            <w:r w:rsidRPr="00B94188">
              <w:rPr>
                <w:rFonts w:ascii="Times New Roman" w:hAnsi="Times New Roman"/>
                <w:sz w:val="24"/>
                <w:szCs w:val="24"/>
              </w:rPr>
              <w:t>,</w:t>
            </w:r>
          </w:p>
          <w:p w:rsidR="003B593B" w:rsidRPr="00D52896" w:rsidRDefault="007B63CE" w:rsidP="00B94188">
            <w:pPr>
              <w:pStyle w:val="a3"/>
              <w:rPr>
                <w:rFonts w:ascii="Times New Roman" w:hAnsi="Times New Roman"/>
                <w:sz w:val="24"/>
                <w:szCs w:val="24"/>
              </w:rPr>
            </w:pPr>
            <w:r w:rsidRPr="007B63CE">
              <w:rPr>
                <w:rFonts w:ascii="Times New Roman" w:hAnsi="Times New Roman"/>
                <w:sz w:val="24"/>
                <w:szCs w:val="24"/>
              </w:rPr>
              <w:t>ioi@sibatomnadzor.ru</w:t>
            </w:r>
          </w:p>
        </w:tc>
      </w:tr>
      <w:tr w:rsidR="003B593B" w:rsidRPr="00D52896" w:rsidTr="006E6B6B">
        <w:trPr>
          <w:trHeight w:val="854"/>
        </w:trPr>
        <w:tc>
          <w:tcPr>
            <w:tcW w:w="675" w:type="dxa"/>
            <w:vAlign w:val="center"/>
          </w:tcPr>
          <w:p w:rsidR="003B593B" w:rsidRPr="005719A7" w:rsidRDefault="003B593B" w:rsidP="00AC5217">
            <w:pPr>
              <w:pStyle w:val="ConsPlusNormal"/>
              <w:spacing w:line="276" w:lineRule="auto"/>
              <w:jc w:val="center"/>
              <w:rPr>
                <w:sz w:val="24"/>
                <w:szCs w:val="24"/>
              </w:rPr>
            </w:pPr>
            <w:r>
              <w:rPr>
                <w:sz w:val="24"/>
                <w:szCs w:val="24"/>
                <w:lang w:val="en-US"/>
              </w:rPr>
              <w:t>1</w:t>
            </w:r>
            <w:r>
              <w:rPr>
                <w:sz w:val="24"/>
                <w:szCs w:val="24"/>
              </w:rPr>
              <w:t>5</w:t>
            </w:r>
          </w:p>
        </w:tc>
        <w:tc>
          <w:tcPr>
            <w:tcW w:w="5954" w:type="dxa"/>
          </w:tcPr>
          <w:p w:rsidR="003B593B" w:rsidRPr="00D52896" w:rsidRDefault="003B593B" w:rsidP="00C21076">
            <w:pPr>
              <w:pStyle w:val="a3"/>
              <w:jc w:val="both"/>
              <w:rPr>
                <w:rFonts w:ascii="Times New Roman" w:hAnsi="Times New Roman"/>
                <w:sz w:val="24"/>
                <w:szCs w:val="24"/>
              </w:rPr>
            </w:pPr>
            <w:r>
              <w:rPr>
                <w:rFonts w:ascii="Times New Roman" w:hAnsi="Times New Roman"/>
                <w:sz w:val="24"/>
                <w:szCs w:val="24"/>
              </w:rPr>
              <w:t>Кусков Александр Иванович</w:t>
            </w:r>
            <w:r w:rsidRPr="00923178">
              <w:rPr>
                <w:rFonts w:ascii="Times New Roman" w:hAnsi="Times New Roman"/>
                <w:sz w:val="24"/>
                <w:szCs w:val="24"/>
              </w:rPr>
              <w:t xml:space="preserve"> </w:t>
            </w:r>
            <w:r>
              <w:rPr>
                <w:rFonts w:ascii="Times New Roman" w:hAnsi="Times New Roman"/>
                <w:sz w:val="24"/>
                <w:szCs w:val="24"/>
              </w:rPr>
              <w:t>–</w:t>
            </w:r>
            <w:r w:rsidRPr="00923178">
              <w:rPr>
                <w:rFonts w:ascii="Times New Roman" w:hAnsi="Times New Roman"/>
                <w:sz w:val="24"/>
                <w:szCs w:val="24"/>
              </w:rPr>
              <w:t xml:space="preserve"> начальник Красноярского отдела инспекций радиационной безопасности</w:t>
            </w:r>
          </w:p>
        </w:tc>
        <w:tc>
          <w:tcPr>
            <w:tcW w:w="3544" w:type="dxa"/>
            <w:vAlign w:val="center"/>
          </w:tcPr>
          <w:p w:rsidR="003B593B" w:rsidRPr="00D52896" w:rsidRDefault="003B593B" w:rsidP="00AC5217">
            <w:pPr>
              <w:pStyle w:val="a3"/>
              <w:rPr>
                <w:rFonts w:ascii="Times New Roman" w:hAnsi="Times New Roman"/>
                <w:sz w:val="24"/>
                <w:szCs w:val="24"/>
              </w:rPr>
            </w:pPr>
            <w:r w:rsidRPr="00D52896">
              <w:rPr>
                <w:rFonts w:ascii="Times New Roman" w:hAnsi="Times New Roman"/>
                <w:sz w:val="24"/>
                <w:szCs w:val="24"/>
              </w:rPr>
              <w:t>(391</w:t>
            </w:r>
            <w:r w:rsidRPr="00B94188">
              <w:rPr>
                <w:rFonts w:ascii="Times New Roman" w:hAnsi="Times New Roman"/>
                <w:sz w:val="24"/>
                <w:szCs w:val="24"/>
              </w:rPr>
              <w:t>)</w:t>
            </w:r>
            <w:r w:rsidRPr="00D52896">
              <w:rPr>
                <w:rFonts w:ascii="Times New Roman" w:hAnsi="Times New Roman"/>
                <w:sz w:val="24"/>
                <w:szCs w:val="24"/>
              </w:rPr>
              <w:t xml:space="preserve"> 227</w:t>
            </w:r>
            <w:r w:rsidRPr="00B94188">
              <w:rPr>
                <w:rFonts w:ascii="Times New Roman" w:hAnsi="Times New Roman"/>
                <w:sz w:val="24"/>
                <w:szCs w:val="24"/>
              </w:rPr>
              <w:t>-</w:t>
            </w:r>
            <w:r w:rsidRPr="00D52896">
              <w:rPr>
                <w:rFonts w:ascii="Times New Roman" w:hAnsi="Times New Roman"/>
                <w:sz w:val="24"/>
                <w:szCs w:val="24"/>
              </w:rPr>
              <w:t>98</w:t>
            </w:r>
            <w:r w:rsidRPr="00B94188">
              <w:rPr>
                <w:rFonts w:ascii="Times New Roman" w:hAnsi="Times New Roman"/>
                <w:sz w:val="24"/>
                <w:szCs w:val="24"/>
              </w:rPr>
              <w:t>-</w:t>
            </w:r>
            <w:r w:rsidRPr="00D52896">
              <w:rPr>
                <w:rFonts w:ascii="Times New Roman" w:hAnsi="Times New Roman"/>
                <w:sz w:val="24"/>
                <w:szCs w:val="24"/>
              </w:rPr>
              <w:t>34</w:t>
            </w:r>
            <w:r w:rsidRPr="00B94188">
              <w:rPr>
                <w:rFonts w:ascii="Times New Roman" w:hAnsi="Times New Roman"/>
                <w:sz w:val="24"/>
                <w:szCs w:val="24"/>
              </w:rPr>
              <w:t>,</w:t>
            </w:r>
          </w:p>
          <w:p w:rsidR="003B593B" w:rsidRPr="00D52896" w:rsidRDefault="0050317E" w:rsidP="00B94188">
            <w:pPr>
              <w:pStyle w:val="a3"/>
              <w:rPr>
                <w:rFonts w:ascii="Times New Roman" w:hAnsi="Times New Roman"/>
                <w:sz w:val="24"/>
                <w:szCs w:val="24"/>
              </w:rPr>
            </w:pPr>
            <w:hyperlink r:id="rId35" w:history="1">
              <w:r w:rsidR="00B94188" w:rsidRPr="00B94188">
                <w:rPr>
                  <w:rFonts w:ascii="Times New Roman" w:hAnsi="Times New Roman"/>
                </w:rPr>
                <w:t>A.Kuskov@sib-nrs.gosnadzor.ru</w:t>
              </w:r>
            </w:hyperlink>
          </w:p>
        </w:tc>
      </w:tr>
      <w:tr w:rsidR="003B593B" w:rsidRPr="00D52896" w:rsidTr="006E6B6B">
        <w:trPr>
          <w:trHeight w:val="555"/>
        </w:trPr>
        <w:tc>
          <w:tcPr>
            <w:tcW w:w="675" w:type="dxa"/>
            <w:vAlign w:val="center"/>
          </w:tcPr>
          <w:p w:rsidR="003B593B" w:rsidRPr="005719A7" w:rsidRDefault="003B593B" w:rsidP="00AC5217">
            <w:pPr>
              <w:pStyle w:val="ConsPlusNormal"/>
              <w:spacing w:line="276" w:lineRule="auto"/>
              <w:jc w:val="center"/>
              <w:rPr>
                <w:sz w:val="24"/>
                <w:szCs w:val="24"/>
              </w:rPr>
            </w:pPr>
            <w:r>
              <w:rPr>
                <w:sz w:val="24"/>
                <w:szCs w:val="24"/>
                <w:lang w:val="en-US"/>
              </w:rPr>
              <w:t>1</w:t>
            </w:r>
            <w:r>
              <w:rPr>
                <w:sz w:val="24"/>
                <w:szCs w:val="24"/>
              </w:rPr>
              <w:t>6</w:t>
            </w:r>
          </w:p>
        </w:tc>
        <w:tc>
          <w:tcPr>
            <w:tcW w:w="5954" w:type="dxa"/>
          </w:tcPr>
          <w:p w:rsidR="003E4C8B" w:rsidRPr="007B63CE" w:rsidRDefault="003B593B" w:rsidP="007B63CE">
            <w:pPr>
              <w:pStyle w:val="a3"/>
              <w:jc w:val="both"/>
              <w:rPr>
                <w:rFonts w:ascii="Times New Roman" w:hAnsi="Times New Roman"/>
                <w:sz w:val="24"/>
                <w:szCs w:val="24"/>
              </w:rPr>
            </w:pPr>
            <w:r w:rsidRPr="007B63CE">
              <w:rPr>
                <w:rFonts w:ascii="Times New Roman" w:hAnsi="Times New Roman"/>
                <w:sz w:val="24"/>
                <w:szCs w:val="24"/>
              </w:rPr>
              <w:t>Панин Владимир Владимирович – начальник Томского  отдела инспекций радиационной безопасности</w:t>
            </w:r>
          </w:p>
        </w:tc>
        <w:tc>
          <w:tcPr>
            <w:tcW w:w="3544" w:type="dxa"/>
            <w:vAlign w:val="center"/>
          </w:tcPr>
          <w:p w:rsidR="003B593B" w:rsidRPr="00A05E8A" w:rsidRDefault="003B593B" w:rsidP="00A05E8A">
            <w:pPr>
              <w:pStyle w:val="a3"/>
              <w:rPr>
                <w:rFonts w:ascii="Times New Roman" w:hAnsi="Times New Roman"/>
              </w:rPr>
            </w:pPr>
            <w:r w:rsidRPr="00A05E8A">
              <w:rPr>
                <w:rFonts w:ascii="Times New Roman" w:hAnsi="Times New Roman"/>
              </w:rPr>
              <w:t>(3822) 52-18-55,</w:t>
            </w:r>
          </w:p>
          <w:p w:rsidR="003B593B" w:rsidRPr="00A05E8A" w:rsidRDefault="0050317E" w:rsidP="00A05E8A">
            <w:pPr>
              <w:rPr>
                <w:rFonts w:ascii="Times New Roman" w:hAnsi="Times New Roman"/>
              </w:rPr>
            </w:pPr>
            <w:hyperlink r:id="rId36" w:history="1">
              <w:r w:rsidR="00DB673A" w:rsidRPr="00A05E8A">
                <w:rPr>
                  <w:rFonts w:ascii="Times New Roman" w:hAnsi="Times New Roman"/>
                </w:rPr>
                <w:t>V.Panin@sib-nrs.gosnadzor.ru</w:t>
              </w:r>
            </w:hyperlink>
          </w:p>
        </w:tc>
      </w:tr>
      <w:tr w:rsidR="003B593B" w:rsidRPr="00D52896" w:rsidTr="006E6B6B">
        <w:trPr>
          <w:trHeight w:val="937"/>
        </w:trPr>
        <w:tc>
          <w:tcPr>
            <w:tcW w:w="675" w:type="dxa"/>
            <w:vAlign w:val="center"/>
          </w:tcPr>
          <w:p w:rsidR="003B593B" w:rsidRPr="005719A7" w:rsidRDefault="003B593B" w:rsidP="00AC5217">
            <w:pPr>
              <w:pStyle w:val="ConsPlusNormal"/>
              <w:spacing w:line="276" w:lineRule="auto"/>
              <w:jc w:val="center"/>
              <w:rPr>
                <w:sz w:val="24"/>
                <w:szCs w:val="24"/>
              </w:rPr>
            </w:pPr>
            <w:r>
              <w:rPr>
                <w:sz w:val="24"/>
                <w:szCs w:val="24"/>
              </w:rPr>
              <w:t>17</w:t>
            </w:r>
          </w:p>
        </w:tc>
        <w:tc>
          <w:tcPr>
            <w:tcW w:w="5954" w:type="dxa"/>
          </w:tcPr>
          <w:p w:rsidR="003B593B" w:rsidRPr="00D52896" w:rsidRDefault="003B593B" w:rsidP="00C21076">
            <w:pPr>
              <w:pStyle w:val="a3"/>
              <w:jc w:val="both"/>
              <w:rPr>
                <w:rFonts w:ascii="Times New Roman" w:hAnsi="Times New Roman"/>
                <w:sz w:val="24"/>
                <w:szCs w:val="24"/>
              </w:rPr>
            </w:pPr>
            <w:r w:rsidRPr="00923178">
              <w:rPr>
                <w:rFonts w:ascii="Times New Roman" w:hAnsi="Times New Roman"/>
                <w:sz w:val="24"/>
                <w:szCs w:val="24"/>
              </w:rPr>
              <w:t>Само</w:t>
            </w:r>
            <w:r>
              <w:rPr>
                <w:rFonts w:ascii="Times New Roman" w:hAnsi="Times New Roman"/>
                <w:sz w:val="24"/>
                <w:szCs w:val="24"/>
              </w:rPr>
              <w:t>хвалов Алексей Сергеевич – начальник</w:t>
            </w:r>
            <w:r w:rsidRPr="00923178">
              <w:rPr>
                <w:rFonts w:ascii="Times New Roman" w:hAnsi="Times New Roman"/>
                <w:sz w:val="24"/>
                <w:szCs w:val="24"/>
              </w:rPr>
              <w:t xml:space="preserve"> Читинского отдела инспекций радиационной безопасности</w:t>
            </w:r>
          </w:p>
        </w:tc>
        <w:tc>
          <w:tcPr>
            <w:tcW w:w="3544" w:type="dxa"/>
            <w:vAlign w:val="center"/>
          </w:tcPr>
          <w:p w:rsidR="003B593B" w:rsidRPr="00D52896" w:rsidRDefault="003B593B" w:rsidP="00AC5217">
            <w:pPr>
              <w:pStyle w:val="a3"/>
              <w:rPr>
                <w:rFonts w:ascii="Times New Roman" w:hAnsi="Times New Roman"/>
                <w:sz w:val="24"/>
                <w:szCs w:val="24"/>
              </w:rPr>
            </w:pPr>
            <w:r w:rsidRPr="00D52896">
              <w:rPr>
                <w:rFonts w:ascii="Times New Roman" w:hAnsi="Times New Roman"/>
                <w:sz w:val="24"/>
                <w:szCs w:val="24"/>
              </w:rPr>
              <w:t>(</w:t>
            </w:r>
            <w:r w:rsidRPr="00DB673A">
              <w:rPr>
                <w:rFonts w:ascii="Times New Roman" w:hAnsi="Times New Roman"/>
                <w:sz w:val="24"/>
                <w:szCs w:val="24"/>
              </w:rPr>
              <w:t>3</w:t>
            </w:r>
            <w:r w:rsidRPr="00D52896">
              <w:rPr>
                <w:rFonts w:ascii="Times New Roman" w:hAnsi="Times New Roman"/>
                <w:sz w:val="24"/>
                <w:szCs w:val="24"/>
              </w:rPr>
              <w:t>022</w:t>
            </w:r>
            <w:r w:rsidRPr="00DB673A">
              <w:rPr>
                <w:rFonts w:ascii="Times New Roman" w:hAnsi="Times New Roman"/>
                <w:sz w:val="24"/>
                <w:szCs w:val="24"/>
              </w:rPr>
              <w:t>)</w:t>
            </w:r>
            <w:r w:rsidRPr="00D52896">
              <w:rPr>
                <w:rFonts w:ascii="Times New Roman" w:hAnsi="Times New Roman"/>
                <w:sz w:val="24"/>
                <w:szCs w:val="24"/>
              </w:rPr>
              <w:t xml:space="preserve"> 26</w:t>
            </w:r>
            <w:r w:rsidRPr="00DB673A">
              <w:rPr>
                <w:rFonts w:ascii="Times New Roman" w:hAnsi="Times New Roman"/>
                <w:sz w:val="24"/>
                <w:szCs w:val="24"/>
              </w:rPr>
              <w:t>-</w:t>
            </w:r>
            <w:r w:rsidRPr="00D52896">
              <w:rPr>
                <w:rFonts w:ascii="Times New Roman" w:hAnsi="Times New Roman"/>
                <w:sz w:val="24"/>
                <w:szCs w:val="24"/>
              </w:rPr>
              <w:t>42</w:t>
            </w:r>
            <w:r w:rsidRPr="00DB673A">
              <w:rPr>
                <w:rFonts w:ascii="Times New Roman" w:hAnsi="Times New Roman"/>
                <w:sz w:val="24"/>
                <w:szCs w:val="24"/>
              </w:rPr>
              <w:t>-</w:t>
            </w:r>
            <w:r w:rsidRPr="00D52896">
              <w:rPr>
                <w:rFonts w:ascii="Times New Roman" w:hAnsi="Times New Roman"/>
                <w:sz w:val="24"/>
                <w:szCs w:val="24"/>
              </w:rPr>
              <w:t>23</w:t>
            </w:r>
            <w:r w:rsidRPr="00DB673A">
              <w:rPr>
                <w:rFonts w:ascii="Times New Roman" w:hAnsi="Times New Roman"/>
                <w:sz w:val="24"/>
                <w:szCs w:val="24"/>
              </w:rPr>
              <w:t>,</w:t>
            </w:r>
          </w:p>
          <w:p w:rsidR="003B593B" w:rsidRPr="00DB673A" w:rsidRDefault="0050317E" w:rsidP="00A05E8A">
            <w:pPr>
              <w:pStyle w:val="a3"/>
              <w:rPr>
                <w:sz w:val="28"/>
                <w:szCs w:val="28"/>
                <w:u w:val="single"/>
              </w:rPr>
            </w:pPr>
            <w:hyperlink r:id="rId37" w:history="1">
              <w:r w:rsidR="00DB673A" w:rsidRPr="00A05E8A">
                <w:rPr>
                  <w:rFonts w:ascii="Times New Roman" w:hAnsi="Times New Roman"/>
                </w:rPr>
                <w:t>A.Samohvalov@sib-nrs.gosnadzor.ru</w:t>
              </w:r>
            </w:hyperlink>
          </w:p>
        </w:tc>
      </w:tr>
      <w:tr w:rsidR="003B593B" w:rsidRPr="00D52896" w:rsidTr="006E6B6B">
        <w:trPr>
          <w:trHeight w:val="695"/>
        </w:trPr>
        <w:tc>
          <w:tcPr>
            <w:tcW w:w="675" w:type="dxa"/>
            <w:vAlign w:val="center"/>
          </w:tcPr>
          <w:p w:rsidR="003B593B" w:rsidRPr="005719A7" w:rsidRDefault="003B593B" w:rsidP="00594175">
            <w:pPr>
              <w:pStyle w:val="ConsPlusNormal"/>
              <w:spacing w:line="276" w:lineRule="auto"/>
              <w:jc w:val="center"/>
              <w:rPr>
                <w:sz w:val="24"/>
                <w:szCs w:val="24"/>
              </w:rPr>
            </w:pPr>
            <w:r>
              <w:rPr>
                <w:sz w:val="24"/>
                <w:szCs w:val="24"/>
              </w:rPr>
              <w:t>18</w:t>
            </w:r>
          </w:p>
        </w:tc>
        <w:tc>
          <w:tcPr>
            <w:tcW w:w="5954" w:type="dxa"/>
          </w:tcPr>
          <w:p w:rsidR="003B593B" w:rsidRPr="00117876" w:rsidRDefault="00B177AB" w:rsidP="00086220">
            <w:pPr>
              <w:pStyle w:val="a3"/>
              <w:jc w:val="both"/>
              <w:rPr>
                <w:rFonts w:ascii="Times New Roman" w:hAnsi="Times New Roman"/>
                <w:sz w:val="24"/>
                <w:szCs w:val="24"/>
                <w:highlight w:val="yellow"/>
              </w:rPr>
            </w:pPr>
            <w:r w:rsidRPr="00B177AB">
              <w:rPr>
                <w:rFonts w:ascii="Times New Roman" w:hAnsi="Times New Roman"/>
                <w:sz w:val="24"/>
                <w:szCs w:val="24"/>
              </w:rPr>
              <w:t>Першин</w:t>
            </w:r>
            <w:r w:rsidR="003B593B" w:rsidRPr="00B177AB">
              <w:rPr>
                <w:rFonts w:ascii="Times New Roman" w:hAnsi="Times New Roman"/>
                <w:sz w:val="24"/>
                <w:szCs w:val="24"/>
              </w:rPr>
              <w:t xml:space="preserve"> Олег Владимирович – начальник Приморского отдела инспекций радиационной безопасности</w:t>
            </w:r>
          </w:p>
        </w:tc>
        <w:tc>
          <w:tcPr>
            <w:tcW w:w="3544" w:type="dxa"/>
            <w:vAlign w:val="center"/>
          </w:tcPr>
          <w:p w:rsidR="003B593B" w:rsidRPr="00B177AB" w:rsidRDefault="003B593B" w:rsidP="00AC5217">
            <w:pPr>
              <w:pStyle w:val="a3"/>
              <w:rPr>
                <w:rFonts w:ascii="Times New Roman" w:hAnsi="Times New Roman"/>
                <w:sz w:val="24"/>
                <w:szCs w:val="24"/>
              </w:rPr>
            </w:pPr>
            <w:r w:rsidRPr="00B177AB">
              <w:rPr>
                <w:rFonts w:ascii="Times New Roman" w:hAnsi="Times New Roman"/>
                <w:sz w:val="24"/>
                <w:szCs w:val="24"/>
              </w:rPr>
              <w:t>(4232</w:t>
            </w:r>
            <w:r w:rsidRPr="00DB673A">
              <w:rPr>
                <w:rFonts w:ascii="Times New Roman" w:hAnsi="Times New Roman"/>
                <w:sz w:val="24"/>
                <w:szCs w:val="24"/>
              </w:rPr>
              <w:t>)</w:t>
            </w:r>
            <w:r w:rsidRPr="00B177AB">
              <w:rPr>
                <w:rFonts w:ascii="Times New Roman" w:hAnsi="Times New Roman"/>
                <w:sz w:val="24"/>
                <w:szCs w:val="24"/>
              </w:rPr>
              <w:t xml:space="preserve"> 43</w:t>
            </w:r>
            <w:r w:rsidRPr="00DB673A">
              <w:rPr>
                <w:rFonts w:ascii="Times New Roman" w:hAnsi="Times New Roman"/>
                <w:sz w:val="24"/>
                <w:szCs w:val="24"/>
              </w:rPr>
              <w:t>-</w:t>
            </w:r>
            <w:r w:rsidRPr="00B177AB">
              <w:rPr>
                <w:rFonts w:ascii="Times New Roman" w:hAnsi="Times New Roman"/>
                <w:sz w:val="24"/>
                <w:szCs w:val="24"/>
              </w:rPr>
              <w:t>07</w:t>
            </w:r>
            <w:r w:rsidRPr="00DB673A">
              <w:rPr>
                <w:rFonts w:ascii="Times New Roman" w:hAnsi="Times New Roman"/>
                <w:sz w:val="24"/>
                <w:szCs w:val="24"/>
              </w:rPr>
              <w:t>-</w:t>
            </w:r>
            <w:r w:rsidRPr="00B177AB">
              <w:rPr>
                <w:rFonts w:ascii="Times New Roman" w:hAnsi="Times New Roman"/>
                <w:sz w:val="24"/>
                <w:szCs w:val="24"/>
              </w:rPr>
              <w:t>09</w:t>
            </w:r>
            <w:r w:rsidRPr="00DB673A">
              <w:rPr>
                <w:rFonts w:ascii="Times New Roman" w:hAnsi="Times New Roman"/>
                <w:sz w:val="24"/>
                <w:szCs w:val="24"/>
              </w:rPr>
              <w:t>,</w:t>
            </w:r>
          </w:p>
          <w:p w:rsidR="003B593B" w:rsidRPr="00DB673A" w:rsidRDefault="0050317E" w:rsidP="00A05E8A">
            <w:pPr>
              <w:pStyle w:val="a3"/>
              <w:rPr>
                <w:sz w:val="28"/>
                <w:szCs w:val="28"/>
                <w:u w:val="single"/>
              </w:rPr>
            </w:pPr>
            <w:hyperlink r:id="rId38" w:history="1">
              <w:r w:rsidR="00DB673A" w:rsidRPr="00A05E8A">
                <w:rPr>
                  <w:rFonts w:ascii="Times New Roman" w:hAnsi="Times New Roman"/>
                </w:rPr>
                <w:t>O.Pershin@sib-nrs.gosnadzor.ru</w:t>
              </w:r>
            </w:hyperlink>
          </w:p>
        </w:tc>
      </w:tr>
      <w:tr w:rsidR="003B593B" w:rsidRPr="00D52896" w:rsidTr="00B94188">
        <w:tc>
          <w:tcPr>
            <w:tcW w:w="675" w:type="dxa"/>
            <w:vAlign w:val="center"/>
          </w:tcPr>
          <w:p w:rsidR="003B593B" w:rsidRPr="005719A7" w:rsidRDefault="003B593B" w:rsidP="00594175">
            <w:pPr>
              <w:pStyle w:val="ConsPlusNormal"/>
              <w:spacing w:line="276" w:lineRule="auto"/>
              <w:jc w:val="center"/>
              <w:rPr>
                <w:sz w:val="24"/>
                <w:szCs w:val="24"/>
              </w:rPr>
            </w:pPr>
            <w:r>
              <w:rPr>
                <w:sz w:val="24"/>
                <w:szCs w:val="24"/>
              </w:rPr>
              <w:t>19</w:t>
            </w:r>
          </w:p>
        </w:tc>
        <w:tc>
          <w:tcPr>
            <w:tcW w:w="5954" w:type="dxa"/>
          </w:tcPr>
          <w:p w:rsidR="003B593B" w:rsidRPr="00D52896" w:rsidRDefault="003B593B" w:rsidP="00C21076">
            <w:pPr>
              <w:pStyle w:val="a3"/>
              <w:jc w:val="both"/>
              <w:rPr>
                <w:rFonts w:ascii="Times New Roman" w:hAnsi="Times New Roman"/>
                <w:sz w:val="24"/>
                <w:szCs w:val="24"/>
              </w:rPr>
            </w:pPr>
            <w:proofErr w:type="spellStart"/>
            <w:r w:rsidRPr="00923178">
              <w:rPr>
                <w:rFonts w:ascii="Times New Roman" w:hAnsi="Times New Roman"/>
                <w:sz w:val="24"/>
                <w:szCs w:val="24"/>
              </w:rPr>
              <w:t>Кушлак</w:t>
            </w:r>
            <w:proofErr w:type="spellEnd"/>
            <w:r w:rsidRPr="00923178">
              <w:rPr>
                <w:rFonts w:ascii="Times New Roman" w:hAnsi="Times New Roman"/>
                <w:sz w:val="24"/>
                <w:szCs w:val="24"/>
              </w:rPr>
              <w:t xml:space="preserve"> Александр Афанасьевич </w:t>
            </w:r>
            <w:r>
              <w:rPr>
                <w:rFonts w:ascii="Times New Roman" w:hAnsi="Times New Roman"/>
                <w:sz w:val="24"/>
                <w:szCs w:val="24"/>
              </w:rPr>
              <w:t>–</w:t>
            </w:r>
            <w:r w:rsidRPr="00923178">
              <w:rPr>
                <w:rFonts w:ascii="Times New Roman" w:hAnsi="Times New Roman"/>
                <w:sz w:val="24"/>
                <w:szCs w:val="24"/>
              </w:rPr>
              <w:t xml:space="preserve"> начальник Сахалинского отдела инспекций радиационной безопасности</w:t>
            </w:r>
          </w:p>
        </w:tc>
        <w:tc>
          <w:tcPr>
            <w:tcW w:w="3544" w:type="dxa"/>
            <w:vAlign w:val="center"/>
          </w:tcPr>
          <w:p w:rsidR="003B593B" w:rsidRPr="00D52896" w:rsidRDefault="003B593B" w:rsidP="00AC5217">
            <w:pPr>
              <w:pStyle w:val="a3"/>
              <w:rPr>
                <w:rFonts w:ascii="Times New Roman" w:hAnsi="Times New Roman"/>
                <w:sz w:val="24"/>
                <w:szCs w:val="24"/>
              </w:rPr>
            </w:pPr>
            <w:r w:rsidRPr="00D52896">
              <w:rPr>
                <w:rFonts w:ascii="Times New Roman" w:hAnsi="Times New Roman"/>
                <w:sz w:val="24"/>
                <w:szCs w:val="24"/>
              </w:rPr>
              <w:t>(4242</w:t>
            </w:r>
            <w:r w:rsidRPr="00DB673A">
              <w:rPr>
                <w:rFonts w:ascii="Times New Roman" w:hAnsi="Times New Roman"/>
                <w:sz w:val="24"/>
                <w:szCs w:val="24"/>
              </w:rPr>
              <w:t>)</w:t>
            </w:r>
            <w:r w:rsidRPr="00D52896">
              <w:rPr>
                <w:rFonts w:ascii="Times New Roman" w:hAnsi="Times New Roman"/>
                <w:sz w:val="24"/>
                <w:szCs w:val="24"/>
              </w:rPr>
              <w:t xml:space="preserve"> 77</w:t>
            </w:r>
            <w:r w:rsidRPr="00DB673A">
              <w:rPr>
                <w:rFonts w:ascii="Times New Roman" w:hAnsi="Times New Roman"/>
                <w:sz w:val="24"/>
                <w:szCs w:val="24"/>
              </w:rPr>
              <w:t>-</w:t>
            </w:r>
            <w:r w:rsidRPr="00D52896">
              <w:rPr>
                <w:rFonts w:ascii="Times New Roman" w:hAnsi="Times New Roman"/>
                <w:sz w:val="24"/>
                <w:szCs w:val="24"/>
              </w:rPr>
              <w:t>30</w:t>
            </w:r>
            <w:r w:rsidRPr="00DB673A">
              <w:rPr>
                <w:rFonts w:ascii="Times New Roman" w:hAnsi="Times New Roman"/>
                <w:sz w:val="24"/>
                <w:szCs w:val="24"/>
              </w:rPr>
              <w:t>-</w:t>
            </w:r>
            <w:r w:rsidRPr="00D52896">
              <w:rPr>
                <w:rFonts w:ascii="Times New Roman" w:hAnsi="Times New Roman"/>
                <w:sz w:val="24"/>
                <w:szCs w:val="24"/>
              </w:rPr>
              <w:t>02</w:t>
            </w:r>
            <w:r w:rsidRPr="00DB673A">
              <w:rPr>
                <w:rFonts w:ascii="Times New Roman" w:hAnsi="Times New Roman"/>
                <w:sz w:val="24"/>
                <w:szCs w:val="24"/>
              </w:rPr>
              <w:t>,</w:t>
            </w:r>
          </w:p>
          <w:p w:rsidR="003B593B" w:rsidRPr="00DB673A" w:rsidRDefault="0050317E" w:rsidP="00DB673A">
            <w:pPr>
              <w:rPr>
                <w:sz w:val="28"/>
                <w:szCs w:val="28"/>
                <w:u w:val="single"/>
              </w:rPr>
            </w:pPr>
            <w:hyperlink r:id="rId39" w:history="1">
              <w:r w:rsidR="00DB673A" w:rsidRPr="00A05E8A">
                <w:rPr>
                  <w:rFonts w:ascii="Times New Roman" w:hAnsi="Times New Roman"/>
                </w:rPr>
                <w:t>A.Kushlak@sib-nrs.gosnadzor.ru</w:t>
              </w:r>
            </w:hyperlink>
          </w:p>
        </w:tc>
      </w:tr>
      <w:tr w:rsidR="003B593B" w:rsidRPr="00D52896" w:rsidTr="00B94188">
        <w:tc>
          <w:tcPr>
            <w:tcW w:w="675" w:type="dxa"/>
            <w:vAlign w:val="center"/>
          </w:tcPr>
          <w:p w:rsidR="003B593B" w:rsidRPr="005719A7" w:rsidRDefault="003B593B" w:rsidP="00594175">
            <w:pPr>
              <w:pStyle w:val="ConsPlusNormal"/>
              <w:spacing w:line="276" w:lineRule="auto"/>
              <w:jc w:val="center"/>
              <w:rPr>
                <w:sz w:val="24"/>
                <w:szCs w:val="24"/>
              </w:rPr>
            </w:pPr>
            <w:r>
              <w:rPr>
                <w:sz w:val="24"/>
                <w:szCs w:val="24"/>
              </w:rPr>
              <w:t>20</w:t>
            </w:r>
          </w:p>
        </w:tc>
        <w:tc>
          <w:tcPr>
            <w:tcW w:w="5954" w:type="dxa"/>
          </w:tcPr>
          <w:p w:rsidR="003B593B" w:rsidRPr="00D52896" w:rsidRDefault="003B593B" w:rsidP="00C21076">
            <w:pPr>
              <w:pStyle w:val="a3"/>
              <w:jc w:val="both"/>
              <w:rPr>
                <w:rFonts w:ascii="Times New Roman" w:hAnsi="Times New Roman"/>
                <w:sz w:val="24"/>
                <w:szCs w:val="24"/>
              </w:rPr>
            </w:pPr>
            <w:proofErr w:type="spellStart"/>
            <w:r w:rsidRPr="00923178">
              <w:rPr>
                <w:rFonts w:ascii="Times New Roman" w:hAnsi="Times New Roman"/>
                <w:sz w:val="24"/>
                <w:szCs w:val="24"/>
              </w:rPr>
              <w:t>Красницкий</w:t>
            </w:r>
            <w:proofErr w:type="spellEnd"/>
            <w:r w:rsidRPr="00923178">
              <w:rPr>
                <w:rFonts w:ascii="Times New Roman" w:hAnsi="Times New Roman"/>
                <w:sz w:val="24"/>
                <w:szCs w:val="24"/>
              </w:rPr>
              <w:t xml:space="preserve"> </w:t>
            </w:r>
            <w:r>
              <w:rPr>
                <w:rFonts w:ascii="Times New Roman" w:hAnsi="Times New Roman"/>
                <w:sz w:val="24"/>
                <w:szCs w:val="24"/>
              </w:rPr>
              <w:t xml:space="preserve">Виталий Васильевич – </w:t>
            </w:r>
            <w:r w:rsidRPr="00923178">
              <w:rPr>
                <w:rFonts w:ascii="Times New Roman" w:hAnsi="Times New Roman"/>
                <w:sz w:val="24"/>
                <w:szCs w:val="24"/>
              </w:rPr>
              <w:t>начал</w:t>
            </w:r>
            <w:r>
              <w:rPr>
                <w:rFonts w:ascii="Times New Roman" w:hAnsi="Times New Roman"/>
                <w:sz w:val="24"/>
                <w:szCs w:val="24"/>
              </w:rPr>
              <w:t xml:space="preserve">ьник </w:t>
            </w:r>
            <w:r w:rsidRPr="00923178">
              <w:rPr>
                <w:rFonts w:ascii="Times New Roman" w:hAnsi="Times New Roman"/>
                <w:sz w:val="24"/>
                <w:szCs w:val="24"/>
              </w:rPr>
              <w:t>Северо-Восточного отдела инспекций радиационной безопасности</w:t>
            </w:r>
          </w:p>
        </w:tc>
        <w:tc>
          <w:tcPr>
            <w:tcW w:w="3544" w:type="dxa"/>
            <w:vAlign w:val="center"/>
          </w:tcPr>
          <w:p w:rsidR="003B593B" w:rsidRPr="00D52896" w:rsidRDefault="003B593B" w:rsidP="00AC5217">
            <w:pPr>
              <w:pStyle w:val="a3"/>
              <w:rPr>
                <w:rFonts w:ascii="Times New Roman" w:hAnsi="Times New Roman"/>
                <w:sz w:val="24"/>
                <w:szCs w:val="24"/>
              </w:rPr>
            </w:pPr>
            <w:r w:rsidRPr="00D52896">
              <w:rPr>
                <w:rFonts w:ascii="Times New Roman" w:hAnsi="Times New Roman"/>
                <w:sz w:val="24"/>
                <w:szCs w:val="24"/>
              </w:rPr>
              <w:t>(4132</w:t>
            </w:r>
            <w:r w:rsidRPr="00A05E8A">
              <w:rPr>
                <w:rFonts w:ascii="Times New Roman" w:hAnsi="Times New Roman"/>
                <w:sz w:val="24"/>
                <w:szCs w:val="24"/>
              </w:rPr>
              <w:t>)</w:t>
            </w:r>
            <w:r w:rsidRPr="00D52896">
              <w:rPr>
                <w:rFonts w:ascii="Times New Roman" w:hAnsi="Times New Roman"/>
                <w:sz w:val="24"/>
                <w:szCs w:val="24"/>
              </w:rPr>
              <w:t xml:space="preserve"> 62</w:t>
            </w:r>
            <w:r w:rsidRPr="00A05E8A">
              <w:rPr>
                <w:rFonts w:ascii="Times New Roman" w:hAnsi="Times New Roman"/>
                <w:sz w:val="24"/>
                <w:szCs w:val="24"/>
              </w:rPr>
              <w:t>-</w:t>
            </w:r>
            <w:r w:rsidRPr="00D52896">
              <w:rPr>
                <w:rFonts w:ascii="Times New Roman" w:hAnsi="Times New Roman"/>
                <w:sz w:val="24"/>
                <w:szCs w:val="24"/>
              </w:rPr>
              <w:t>84</w:t>
            </w:r>
            <w:r w:rsidRPr="00A05E8A">
              <w:rPr>
                <w:rFonts w:ascii="Times New Roman" w:hAnsi="Times New Roman"/>
                <w:sz w:val="24"/>
                <w:szCs w:val="24"/>
              </w:rPr>
              <w:t>-</w:t>
            </w:r>
            <w:r w:rsidRPr="00D52896">
              <w:rPr>
                <w:rFonts w:ascii="Times New Roman" w:hAnsi="Times New Roman"/>
                <w:sz w:val="24"/>
                <w:szCs w:val="24"/>
              </w:rPr>
              <w:t>14</w:t>
            </w:r>
            <w:r w:rsidRPr="00A05E8A">
              <w:rPr>
                <w:rFonts w:ascii="Times New Roman" w:hAnsi="Times New Roman"/>
                <w:sz w:val="24"/>
                <w:szCs w:val="24"/>
              </w:rPr>
              <w:t>,</w:t>
            </w:r>
          </w:p>
          <w:p w:rsidR="003B593B" w:rsidRPr="00A05E8A" w:rsidRDefault="0050317E" w:rsidP="00A05E8A">
            <w:pPr>
              <w:rPr>
                <w:sz w:val="28"/>
                <w:szCs w:val="28"/>
                <w:u w:val="single"/>
              </w:rPr>
            </w:pPr>
            <w:hyperlink r:id="rId40" w:history="1">
              <w:r w:rsidR="00A05E8A" w:rsidRPr="00A05E8A">
                <w:rPr>
                  <w:rFonts w:ascii="Times New Roman" w:hAnsi="Times New Roman"/>
                </w:rPr>
                <w:t>V.Krasnickiy@sib-nrs.gosnadzor.ru</w:t>
              </w:r>
            </w:hyperlink>
          </w:p>
        </w:tc>
      </w:tr>
      <w:tr w:rsidR="003B593B" w:rsidRPr="00D52896" w:rsidTr="00B94188">
        <w:tc>
          <w:tcPr>
            <w:tcW w:w="675" w:type="dxa"/>
            <w:vAlign w:val="center"/>
          </w:tcPr>
          <w:p w:rsidR="003B593B" w:rsidRPr="005719A7" w:rsidRDefault="003B593B" w:rsidP="00594175">
            <w:pPr>
              <w:pStyle w:val="ConsPlusNormal"/>
              <w:spacing w:line="276" w:lineRule="auto"/>
              <w:jc w:val="center"/>
              <w:rPr>
                <w:sz w:val="24"/>
                <w:szCs w:val="24"/>
              </w:rPr>
            </w:pPr>
            <w:r>
              <w:rPr>
                <w:sz w:val="24"/>
                <w:szCs w:val="24"/>
                <w:lang w:val="en-US"/>
              </w:rPr>
              <w:t>2</w:t>
            </w:r>
            <w:r>
              <w:rPr>
                <w:sz w:val="24"/>
                <w:szCs w:val="24"/>
              </w:rPr>
              <w:t>1</w:t>
            </w:r>
          </w:p>
        </w:tc>
        <w:tc>
          <w:tcPr>
            <w:tcW w:w="5954" w:type="dxa"/>
          </w:tcPr>
          <w:p w:rsidR="003B593B" w:rsidRPr="00D52896" w:rsidRDefault="003B593B" w:rsidP="00C21076">
            <w:pPr>
              <w:pStyle w:val="a3"/>
              <w:jc w:val="both"/>
              <w:rPr>
                <w:rFonts w:ascii="Times New Roman" w:hAnsi="Times New Roman"/>
                <w:sz w:val="24"/>
                <w:szCs w:val="24"/>
              </w:rPr>
            </w:pPr>
            <w:r w:rsidRPr="00923178">
              <w:rPr>
                <w:rFonts w:ascii="Times New Roman" w:hAnsi="Times New Roman"/>
                <w:sz w:val="24"/>
                <w:szCs w:val="24"/>
              </w:rPr>
              <w:t xml:space="preserve">Крамарева Марина Валерьевна </w:t>
            </w:r>
            <w:r>
              <w:rPr>
                <w:rFonts w:ascii="Times New Roman" w:hAnsi="Times New Roman"/>
                <w:sz w:val="24"/>
                <w:szCs w:val="24"/>
              </w:rPr>
              <w:t>–</w:t>
            </w:r>
            <w:r w:rsidRPr="00923178">
              <w:rPr>
                <w:rFonts w:ascii="Times New Roman" w:hAnsi="Times New Roman"/>
                <w:sz w:val="24"/>
                <w:szCs w:val="24"/>
              </w:rPr>
              <w:t xml:space="preserve"> начальник отдела </w:t>
            </w:r>
            <w:r>
              <w:rPr>
                <w:rFonts w:ascii="Times New Roman" w:hAnsi="Times New Roman"/>
                <w:sz w:val="24"/>
                <w:szCs w:val="24"/>
              </w:rPr>
              <w:t xml:space="preserve">предоставления государственных услуг, планирования и </w:t>
            </w:r>
            <w:r w:rsidRPr="00923178">
              <w:rPr>
                <w:rFonts w:ascii="Times New Roman" w:hAnsi="Times New Roman"/>
                <w:sz w:val="24"/>
                <w:szCs w:val="24"/>
              </w:rPr>
              <w:t>отчетности</w:t>
            </w:r>
          </w:p>
        </w:tc>
        <w:tc>
          <w:tcPr>
            <w:tcW w:w="3544" w:type="dxa"/>
            <w:vAlign w:val="center"/>
          </w:tcPr>
          <w:p w:rsidR="003B593B" w:rsidRPr="00D52896" w:rsidRDefault="003B593B" w:rsidP="00AC5217">
            <w:pPr>
              <w:pStyle w:val="a3"/>
              <w:rPr>
                <w:rFonts w:ascii="Times New Roman" w:hAnsi="Times New Roman"/>
                <w:sz w:val="24"/>
                <w:szCs w:val="24"/>
              </w:rPr>
            </w:pPr>
            <w:r w:rsidRPr="00D52896">
              <w:rPr>
                <w:rFonts w:ascii="Times New Roman" w:hAnsi="Times New Roman"/>
                <w:sz w:val="24"/>
                <w:szCs w:val="24"/>
              </w:rPr>
              <w:t>(3832</w:t>
            </w:r>
            <w:r w:rsidRPr="00A05E8A">
              <w:rPr>
                <w:rFonts w:ascii="Times New Roman" w:hAnsi="Times New Roman"/>
                <w:sz w:val="24"/>
                <w:szCs w:val="24"/>
              </w:rPr>
              <w:t>)</w:t>
            </w:r>
            <w:r w:rsidRPr="00D52896">
              <w:rPr>
                <w:rFonts w:ascii="Times New Roman" w:hAnsi="Times New Roman"/>
                <w:sz w:val="24"/>
                <w:szCs w:val="24"/>
              </w:rPr>
              <w:t xml:space="preserve"> 276</w:t>
            </w:r>
            <w:r w:rsidRPr="00A05E8A">
              <w:rPr>
                <w:rFonts w:ascii="Times New Roman" w:hAnsi="Times New Roman"/>
                <w:sz w:val="24"/>
                <w:szCs w:val="24"/>
              </w:rPr>
              <w:t>-</w:t>
            </w:r>
            <w:r w:rsidRPr="00D52896">
              <w:rPr>
                <w:rFonts w:ascii="Times New Roman" w:hAnsi="Times New Roman"/>
                <w:sz w:val="24"/>
                <w:szCs w:val="24"/>
              </w:rPr>
              <w:t>54</w:t>
            </w:r>
            <w:r w:rsidRPr="00A05E8A">
              <w:rPr>
                <w:rFonts w:ascii="Times New Roman" w:hAnsi="Times New Roman"/>
                <w:sz w:val="24"/>
                <w:szCs w:val="24"/>
              </w:rPr>
              <w:t>-</w:t>
            </w:r>
            <w:r w:rsidRPr="00D52896">
              <w:rPr>
                <w:rFonts w:ascii="Times New Roman" w:hAnsi="Times New Roman"/>
                <w:sz w:val="24"/>
                <w:szCs w:val="24"/>
              </w:rPr>
              <w:t>78</w:t>
            </w:r>
            <w:r w:rsidRPr="00A05E8A">
              <w:rPr>
                <w:rFonts w:ascii="Times New Roman" w:hAnsi="Times New Roman"/>
                <w:sz w:val="24"/>
                <w:szCs w:val="24"/>
              </w:rPr>
              <w:t>,</w:t>
            </w:r>
          </w:p>
          <w:p w:rsidR="003B593B" w:rsidRPr="00A05E8A" w:rsidRDefault="0050317E" w:rsidP="00A05E8A">
            <w:pPr>
              <w:rPr>
                <w:sz w:val="28"/>
                <w:szCs w:val="28"/>
                <w:u w:val="single"/>
              </w:rPr>
            </w:pPr>
            <w:hyperlink r:id="rId41" w:history="1">
              <w:r w:rsidR="00A05E8A" w:rsidRPr="00A05E8A">
                <w:rPr>
                  <w:rFonts w:ascii="Times New Roman" w:hAnsi="Times New Roman"/>
                </w:rPr>
                <w:t>M.Kramareva@sib-nrs.gosnadzor.ru</w:t>
              </w:r>
            </w:hyperlink>
          </w:p>
        </w:tc>
      </w:tr>
    </w:tbl>
    <w:p w:rsidR="004627FD" w:rsidRPr="008C6522" w:rsidRDefault="007E65A8" w:rsidP="0015753A">
      <w:pPr>
        <w:pStyle w:val="a3"/>
        <w:ind w:firstLine="851"/>
        <w:rPr>
          <w:sz w:val="2"/>
          <w:szCs w:val="2"/>
        </w:rPr>
      </w:pPr>
      <w:r w:rsidRPr="008C6522">
        <w:rPr>
          <w:sz w:val="2"/>
          <w:szCs w:val="2"/>
        </w:rPr>
        <w:t>22</w:t>
      </w:r>
    </w:p>
    <w:p w:rsidR="004627FD" w:rsidRDefault="004627FD" w:rsidP="006E6B6B">
      <w:pPr>
        <w:pStyle w:val="a3"/>
        <w:ind w:firstLine="851"/>
        <w:jc w:val="both"/>
        <w:rPr>
          <w:rFonts w:ascii="Times New Roman" w:hAnsi="Times New Roman"/>
          <w:spacing w:val="-2"/>
          <w:sz w:val="26"/>
          <w:szCs w:val="26"/>
        </w:rPr>
      </w:pPr>
      <w:r w:rsidRPr="007E65A8">
        <w:rPr>
          <w:rFonts w:ascii="Times New Roman" w:hAnsi="Times New Roman"/>
          <w:sz w:val="26"/>
          <w:szCs w:val="26"/>
        </w:rPr>
        <w:lastRenderedPageBreak/>
        <w:t xml:space="preserve">7. План мероприятий по профилактике нарушений </w:t>
      </w:r>
      <w:r w:rsidRPr="007E65A8">
        <w:rPr>
          <w:rFonts w:ascii="Times New Roman" w:hAnsi="Times New Roman"/>
          <w:spacing w:val="-2"/>
          <w:sz w:val="26"/>
          <w:szCs w:val="26"/>
        </w:rPr>
        <w:t>о</w:t>
      </w:r>
      <w:r w:rsidR="00AB2AC7" w:rsidRPr="007E65A8">
        <w:rPr>
          <w:rFonts w:ascii="Times New Roman" w:hAnsi="Times New Roman"/>
          <w:spacing w:val="-2"/>
          <w:sz w:val="26"/>
          <w:szCs w:val="26"/>
        </w:rPr>
        <w:t>бязательных требований на 202</w:t>
      </w:r>
      <w:r w:rsidR="00153129">
        <w:rPr>
          <w:rFonts w:ascii="Times New Roman" w:hAnsi="Times New Roman"/>
          <w:spacing w:val="-2"/>
          <w:sz w:val="26"/>
          <w:szCs w:val="26"/>
        </w:rPr>
        <w:t>4</w:t>
      </w:r>
      <w:r w:rsidRPr="007E65A8">
        <w:rPr>
          <w:rFonts w:ascii="Times New Roman" w:hAnsi="Times New Roman"/>
          <w:spacing w:val="-2"/>
          <w:sz w:val="26"/>
          <w:szCs w:val="26"/>
        </w:rPr>
        <w:t xml:space="preserve"> год</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139"/>
        <w:gridCol w:w="1701"/>
        <w:gridCol w:w="1701"/>
        <w:gridCol w:w="2097"/>
      </w:tblGrid>
      <w:tr w:rsidR="004627FD" w:rsidRPr="001C384F" w:rsidTr="007C79E9">
        <w:trPr>
          <w:tblHeader/>
        </w:trPr>
        <w:tc>
          <w:tcPr>
            <w:tcW w:w="534" w:type="dxa"/>
            <w:vAlign w:val="center"/>
          </w:tcPr>
          <w:p w:rsidR="004627FD" w:rsidRPr="001C384F" w:rsidRDefault="004627FD" w:rsidP="009D229D">
            <w:pPr>
              <w:pStyle w:val="a3"/>
              <w:jc w:val="center"/>
              <w:rPr>
                <w:rFonts w:ascii="Times New Roman" w:hAnsi="Times New Roman"/>
              </w:rPr>
            </w:pPr>
            <w:r w:rsidRPr="001C384F">
              <w:rPr>
                <w:rFonts w:ascii="Times New Roman" w:hAnsi="Times New Roman"/>
              </w:rPr>
              <w:t>№ п/п</w:t>
            </w:r>
          </w:p>
        </w:tc>
        <w:tc>
          <w:tcPr>
            <w:tcW w:w="4139" w:type="dxa"/>
            <w:vAlign w:val="center"/>
          </w:tcPr>
          <w:p w:rsidR="004627FD" w:rsidRPr="001C384F" w:rsidRDefault="004627FD" w:rsidP="009D229D">
            <w:pPr>
              <w:pStyle w:val="a3"/>
              <w:jc w:val="center"/>
              <w:rPr>
                <w:rFonts w:ascii="Times New Roman" w:hAnsi="Times New Roman"/>
              </w:rPr>
            </w:pPr>
            <w:r w:rsidRPr="001C384F">
              <w:rPr>
                <w:rFonts w:ascii="Times New Roman" w:hAnsi="Times New Roman"/>
              </w:rPr>
              <w:t>Краткое описание профилактического мероприятия</w:t>
            </w:r>
          </w:p>
        </w:tc>
        <w:tc>
          <w:tcPr>
            <w:tcW w:w="1701" w:type="dxa"/>
            <w:vAlign w:val="center"/>
          </w:tcPr>
          <w:p w:rsidR="004627FD" w:rsidRPr="001C384F" w:rsidRDefault="004627FD" w:rsidP="009D229D">
            <w:pPr>
              <w:pStyle w:val="a3"/>
              <w:jc w:val="center"/>
              <w:rPr>
                <w:rFonts w:ascii="Times New Roman" w:hAnsi="Times New Roman"/>
              </w:rPr>
            </w:pPr>
            <w:r w:rsidRPr="001C384F">
              <w:rPr>
                <w:rFonts w:ascii="Times New Roman" w:hAnsi="Times New Roman"/>
              </w:rPr>
              <w:t>Ответственные</w:t>
            </w:r>
          </w:p>
        </w:tc>
        <w:tc>
          <w:tcPr>
            <w:tcW w:w="1701" w:type="dxa"/>
            <w:vAlign w:val="center"/>
          </w:tcPr>
          <w:p w:rsidR="004627FD" w:rsidRPr="001C384F" w:rsidRDefault="004627FD" w:rsidP="009D229D">
            <w:pPr>
              <w:pStyle w:val="a3"/>
              <w:jc w:val="center"/>
              <w:rPr>
                <w:rFonts w:ascii="Times New Roman" w:hAnsi="Times New Roman"/>
              </w:rPr>
            </w:pPr>
            <w:r w:rsidRPr="001C384F">
              <w:rPr>
                <w:rFonts w:ascii="Times New Roman" w:hAnsi="Times New Roman"/>
              </w:rPr>
              <w:t>Периодичность, срок</w:t>
            </w:r>
          </w:p>
        </w:tc>
        <w:tc>
          <w:tcPr>
            <w:tcW w:w="2097" w:type="dxa"/>
            <w:vAlign w:val="center"/>
          </w:tcPr>
          <w:p w:rsidR="004627FD" w:rsidRPr="001C384F" w:rsidRDefault="004627FD" w:rsidP="009D229D">
            <w:pPr>
              <w:pStyle w:val="a3"/>
              <w:jc w:val="center"/>
              <w:rPr>
                <w:rFonts w:ascii="Times New Roman" w:hAnsi="Times New Roman"/>
              </w:rPr>
            </w:pPr>
            <w:r w:rsidRPr="001C384F">
              <w:rPr>
                <w:rFonts w:ascii="Times New Roman" w:hAnsi="Times New Roman"/>
              </w:rPr>
              <w:t>Ожидаемые результаты</w:t>
            </w:r>
          </w:p>
        </w:tc>
      </w:tr>
      <w:tr w:rsidR="004627FD" w:rsidRPr="001C384F" w:rsidTr="006E6B6B">
        <w:trPr>
          <w:trHeight w:val="577"/>
        </w:trPr>
        <w:tc>
          <w:tcPr>
            <w:tcW w:w="534" w:type="dxa"/>
            <w:vAlign w:val="center"/>
          </w:tcPr>
          <w:p w:rsidR="004627FD" w:rsidRPr="001C384F" w:rsidRDefault="004627FD" w:rsidP="008260C8">
            <w:pPr>
              <w:pStyle w:val="a3"/>
              <w:jc w:val="center"/>
              <w:rPr>
                <w:rFonts w:ascii="Times New Roman" w:hAnsi="Times New Roman"/>
              </w:rPr>
            </w:pPr>
            <w:r w:rsidRPr="001C384F">
              <w:rPr>
                <w:rFonts w:ascii="Times New Roman" w:hAnsi="Times New Roman"/>
              </w:rPr>
              <w:t>1</w:t>
            </w:r>
          </w:p>
        </w:tc>
        <w:tc>
          <w:tcPr>
            <w:tcW w:w="9638" w:type="dxa"/>
            <w:gridSpan w:val="4"/>
            <w:vAlign w:val="center"/>
          </w:tcPr>
          <w:p w:rsidR="004627FD" w:rsidRPr="001C384F" w:rsidRDefault="004627FD" w:rsidP="009D229D">
            <w:pPr>
              <w:pStyle w:val="a3"/>
              <w:rPr>
                <w:rFonts w:ascii="Times New Roman" w:hAnsi="Times New Roman"/>
              </w:rPr>
            </w:pPr>
            <w:r w:rsidRPr="001C384F">
              <w:rPr>
                <w:rFonts w:ascii="Times New Roman" w:hAnsi="Times New Roman"/>
              </w:rPr>
              <w:t>Размещение на официальном сайте управления в специальном разделе, посвященном профилактике нарушений обязательных требований:</w:t>
            </w:r>
          </w:p>
        </w:tc>
      </w:tr>
      <w:tr w:rsidR="00086220" w:rsidRPr="001C384F" w:rsidTr="006E6B6B">
        <w:trPr>
          <w:trHeight w:val="615"/>
        </w:trPr>
        <w:tc>
          <w:tcPr>
            <w:tcW w:w="534" w:type="dxa"/>
            <w:vAlign w:val="center"/>
          </w:tcPr>
          <w:p w:rsidR="00086220" w:rsidRPr="001C384F" w:rsidRDefault="00086220" w:rsidP="008260C8">
            <w:pPr>
              <w:pStyle w:val="a3"/>
              <w:jc w:val="center"/>
              <w:rPr>
                <w:rFonts w:ascii="Times New Roman" w:hAnsi="Times New Roman"/>
              </w:rPr>
            </w:pPr>
            <w:r w:rsidRPr="001C384F">
              <w:rPr>
                <w:rFonts w:ascii="Times New Roman" w:hAnsi="Times New Roman"/>
              </w:rPr>
              <w:t>1.1</w:t>
            </w:r>
          </w:p>
        </w:tc>
        <w:tc>
          <w:tcPr>
            <w:tcW w:w="4139" w:type="dxa"/>
            <w:vAlign w:val="center"/>
          </w:tcPr>
          <w:p w:rsidR="00086220" w:rsidRPr="001C384F" w:rsidRDefault="00086220" w:rsidP="00C21076">
            <w:pPr>
              <w:pStyle w:val="a3"/>
              <w:jc w:val="both"/>
              <w:rPr>
                <w:rFonts w:ascii="Times New Roman" w:hAnsi="Times New Roman"/>
              </w:rPr>
            </w:pPr>
            <w:r w:rsidRPr="001C384F">
              <w:rPr>
                <w:rFonts w:ascii="Times New Roman" w:hAnsi="Times New Roman"/>
              </w:rPr>
              <w:t xml:space="preserve">Программы профилактики нарушений обязательных требований </w:t>
            </w:r>
          </w:p>
        </w:tc>
        <w:tc>
          <w:tcPr>
            <w:tcW w:w="1701" w:type="dxa"/>
            <w:vMerge w:val="restart"/>
            <w:vAlign w:val="center"/>
          </w:tcPr>
          <w:p w:rsidR="00086220" w:rsidRPr="001C384F" w:rsidRDefault="00086220" w:rsidP="003B593B">
            <w:pPr>
              <w:pStyle w:val="a3"/>
              <w:jc w:val="center"/>
              <w:rPr>
                <w:rFonts w:ascii="Times New Roman" w:hAnsi="Times New Roman"/>
              </w:rPr>
            </w:pPr>
            <w:r w:rsidRPr="001C384F">
              <w:rPr>
                <w:rFonts w:ascii="Times New Roman" w:hAnsi="Times New Roman"/>
              </w:rPr>
              <w:t>Начальник ОП</w:t>
            </w:r>
            <w:r>
              <w:rPr>
                <w:rFonts w:ascii="Times New Roman" w:hAnsi="Times New Roman"/>
              </w:rPr>
              <w:t>ГУПО</w:t>
            </w:r>
            <w:r w:rsidRPr="001C384F">
              <w:rPr>
                <w:rFonts w:ascii="Times New Roman" w:hAnsi="Times New Roman"/>
              </w:rPr>
              <w:t xml:space="preserve"> (Крамарева М.В.)</w:t>
            </w:r>
          </w:p>
        </w:tc>
        <w:tc>
          <w:tcPr>
            <w:tcW w:w="1701" w:type="dxa"/>
            <w:vMerge w:val="restart"/>
            <w:vAlign w:val="center"/>
          </w:tcPr>
          <w:p w:rsidR="00086220" w:rsidRPr="006E6B6B" w:rsidRDefault="00086220" w:rsidP="00086220">
            <w:pPr>
              <w:pStyle w:val="a3"/>
              <w:jc w:val="center"/>
              <w:rPr>
                <w:rFonts w:ascii="Times New Roman" w:hAnsi="Times New Roman"/>
                <w:sz w:val="21"/>
                <w:szCs w:val="21"/>
              </w:rPr>
            </w:pPr>
            <w:r w:rsidRPr="006E6B6B">
              <w:rPr>
                <w:rFonts w:ascii="Times New Roman" w:hAnsi="Times New Roman"/>
                <w:sz w:val="21"/>
                <w:szCs w:val="21"/>
              </w:rPr>
              <w:t>1 раз в год</w:t>
            </w:r>
          </w:p>
          <w:p w:rsidR="00086220" w:rsidRPr="006E6B6B" w:rsidRDefault="00086220" w:rsidP="00086220">
            <w:pPr>
              <w:pStyle w:val="a3"/>
              <w:jc w:val="center"/>
              <w:rPr>
                <w:rFonts w:ascii="Times New Roman" w:hAnsi="Times New Roman"/>
                <w:sz w:val="21"/>
                <w:szCs w:val="21"/>
              </w:rPr>
            </w:pPr>
            <w:r w:rsidRPr="006E6B6B">
              <w:rPr>
                <w:rFonts w:ascii="Times New Roman" w:hAnsi="Times New Roman"/>
                <w:sz w:val="21"/>
                <w:szCs w:val="21"/>
              </w:rPr>
              <w:t>(не позднее 5 рабочих дней, от даты утверждения)</w:t>
            </w:r>
          </w:p>
        </w:tc>
        <w:tc>
          <w:tcPr>
            <w:tcW w:w="2097" w:type="dxa"/>
            <w:vMerge w:val="restart"/>
            <w:vAlign w:val="center"/>
          </w:tcPr>
          <w:p w:rsidR="00086220" w:rsidRPr="001C384F" w:rsidRDefault="00086220" w:rsidP="00415B22">
            <w:pPr>
              <w:pStyle w:val="a3"/>
              <w:jc w:val="center"/>
              <w:rPr>
                <w:rFonts w:ascii="Times New Roman" w:hAnsi="Times New Roman"/>
              </w:rPr>
            </w:pPr>
            <w:r w:rsidRPr="001C384F">
              <w:rPr>
                <w:rFonts w:ascii="Times New Roman" w:hAnsi="Times New Roman"/>
              </w:rPr>
              <w:t>Информирование поднадзорных субъектов</w:t>
            </w:r>
          </w:p>
        </w:tc>
      </w:tr>
      <w:tr w:rsidR="00086220" w:rsidRPr="001C384F" w:rsidTr="006E6B6B">
        <w:trPr>
          <w:trHeight w:val="637"/>
        </w:trPr>
        <w:tc>
          <w:tcPr>
            <w:tcW w:w="534" w:type="dxa"/>
            <w:vAlign w:val="center"/>
          </w:tcPr>
          <w:p w:rsidR="00086220" w:rsidRPr="001C384F" w:rsidRDefault="00086220" w:rsidP="008260C8">
            <w:pPr>
              <w:pStyle w:val="a3"/>
              <w:jc w:val="center"/>
              <w:rPr>
                <w:rFonts w:ascii="Times New Roman" w:hAnsi="Times New Roman"/>
              </w:rPr>
            </w:pPr>
            <w:r w:rsidRPr="001C384F">
              <w:rPr>
                <w:rFonts w:ascii="Times New Roman" w:hAnsi="Times New Roman"/>
              </w:rPr>
              <w:t>1.2</w:t>
            </w:r>
          </w:p>
        </w:tc>
        <w:tc>
          <w:tcPr>
            <w:tcW w:w="4139" w:type="dxa"/>
            <w:vAlign w:val="center"/>
          </w:tcPr>
          <w:p w:rsidR="00086220" w:rsidRPr="001C384F" w:rsidRDefault="00086220" w:rsidP="00C21076">
            <w:pPr>
              <w:pStyle w:val="a3"/>
              <w:jc w:val="both"/>
              <w:rPr>
                <w:rFonts w:ascii="Times New Roman" w:hAnsi="Times New Roman"/>
              </w:rPr>
            </w:pPr>
            <w:r w:rsidRPr="001C384F">
              <w:rPr>
                <w:rFonts w:ascii="Times New Roman" w:hAnsi="Times New Roman"/>
              </w:rPr>
              <w:t>Плана - графика профилактических мероприятий</w:t>
            </w:r>
          </w:p>
        </w:tc>
        <w:tc>
          <w:tcPr>
            <w:tcW w:w="1701" w:type="dxa"/>
            <w:vMerge/>
            <w:vAlign w:val="center"/>
          </w:tcPr>
          <w:p w:rsidR="00086220" w:rsidRPr="001C384F" w:rsidRDefault="00086220" w:rsidP="009D229D">
            <w:pPr>
              <w:pStyle w:val="a3"/>
              <w:jc w:val="center"/>
              <w:rPr>
                <w:rFonts w:ascii="Times New Roman" w:hAnsi="Times New Roman"/>
              </w:rPr>
            </w:pPr>
          </w:p>
        </w:tc>
        <w:tc>
          <w:tcPr>
            <w:tcW w:w="1701" w:type="dxa"/>
            <w:vMerge/>
          </w:tcPr>
          <w:p w:rsidR="00086220" w:rsidRPr="001C384F" w:rsidRDefault="00086220" w:rsidP="00415B22">
            <w:pPr>
              <w:pStyle w:val="a3"/>
              <w:jc w:val="center"/>
              <w:rPr>
                <w:rFonts w:ascii="Times New Roman" w:hAnsi="Times New Roman"/>
              </w:rPr>
            </w:pPr>
          </w:p>
        </w:tc>
        <w:tc>
          <w:tcPr>
            <w:tcW w:w="2097" w:type="dxa"/>
            <w:vMerge/>
            <w:vAlign w:val="center"/>
          </w:tcPr>
          <w:p w:rsidR="00086220" w:rsidRPr="001C384F" w:rsidRDefault="00086220" w:rsidP="00415B22">
            <w:pPr>
              <w:pStyle w:val="a3"/>
              <w:jc w:val="center"/>
              <w:rPr>
                <w:rFonts w:ascii="Times New Roman" w:hAnsi="Times New Roman"/>
              </w:rPr>
            </w:pPr>
          </w:p>
        </w:tc>
      </w:tr>
      <w:tr w:rsidR="004627FD" w:rsidRPr="001C384F" w:rsidTr="007C79E9">
        <w:trPr>
          <w:trHeight w:val="748"/>
        </w:trPr>
        <w:tc>
          <w:tcPr>
            <w:tcW w:w="534" w:type="dxa"/>
            <w:vAlign w:val="center"/>
          </w:tcPr>
          <w:p w:rsidR="004627FD" w:rsidRPr="001C384F" w:rsidRDefault="008312C7" w:rsidP="008260C8">
            <w:pPr>
              <w:pStyle w:val="a3"/>
              <w:jc w:val="center"/>
              <w:rPr>
                <w:rFonts w:ascii="Times New Roman" w:hAnsi="Times New Roman"/>
              </w:rPr>
            </w:pPr>
            <w:r>
              <w:rPr>
                <w:rFonts w:ascii="Times New Roman" w:hAnsi="Times New Roman"/>
              </w:rPr>
              <w:t>2</w:t>
            </w:r>
          </w:p>
        </w:tc>
        <w:tc>
          <w:tcPr>
            <w:tcW w:w="4139" w:type="dxa"/>
            <w:vAlign w:val="center"/>
          </w:tcPr>
          <w:p w:rsidR="004627FD" w:rsidRPr="001C384F" w:rsidRDefault="004627FD" w:rsidP="00C21076">
            <w:pPr>
              <w:pStyle w:val="a3"/>
              <w:jc w:val="both"/>
              <w:rPr>
                <w:rFonts w:ascii="Times New Roman" w:hAnsi="Times New Roman"/>
              </w:rPr>
            </w:pPr>
            <w:r w:rsidRPr="001C384F">
              <w:rPr>
                <w:rFonts w:ascii="Times New Roman" w:hAnsi="Times New Roman"/>
              </w:rPr>
              <w:t>Информирование поднадзорных организаций по вопросам соблюдения обязательных требований: рассылка информационных писем по изменениям в нормативно – правовой базы</w:t>
            </w:r>
            <w:bookmarkStart w:id="3" w:name="OLE_LINK253"/>
            <w:bookmarkStart w:id="4" w:name="OLE_LINK254"/>
            <w:r w:rsidRPr="001C384F">
              <w:rPr>
                <w:rFonts w:ascii="Times New Roman" w:hAnsi="Times New Roman"/>
              </w:rPr>
              <w:t xml:space="preserve"> и оказания консультативной помощи </w:t>
            </w:r>
            <w:bookmarkEnd w:id="3"/>
            <w:bookmarkEnd w:id="4"/>
          </w:p>
        </w:tc>
        <w:tc>
          <w:tcPr>
            <w:tcW w:w="1701" w:type="dxa"/>
            <w:vAlign w:val="center"/>
          </w:tcPr>
          <w:p w:rsidR="004627FD" w:rsidRPr="001C384F" w:rsidRDefault="004627FD" w:rsidP="009D229D">
            <w:pPr>
              <w:pStyle w:val="a3"/>
              <w:jc w:val="center"/>
              <w:rPr>
                <w:rFonts w:ascii="Times New Roman" w:hAnsi="Times New Roman"/>
              </w:rPr>
            </w:pPr>
            <w:r w:rsidRPr="001C384F">
              <w:rPr>
                <w:rFonts w:ascii="Times New Roman" w:hAnsi="Times New Roman"/>
              </w:rPr>
              <w:t>Начальники отделов надзора</w:t>
            </w:r>
          </w:p>
        </w:tc>
        <w:tc>
          <w:tcPr>
            <w:tcW w:w="1701" w:type="dxa"/>
            <w:vAlign w:val="center"/>
          </w:tcPr>
          <w:p w:rsidR="004627FD" w:rsidRPr="001C384F" w:rsidRDefault="004627FD" w:rsidP="009D229D">
            <w:pPr>
              <w:pStyle w:val="a3"/>
              <w:jc w:val="center"/>
              <w:rPr>
                <w:rFonts w:ascii="Times New Roman" w:hAnsi="Times New Roman"/>
              </w:rPr>
            </w:pPr>
            <w:r w:rsidRPr="001C384F">
              <w:rPr>
                <w:rFonts w:ascii="Times New Roman" w:hAnsi="Times New Roman"/>
              </w:rPr>
              <w:t>По мере необходимости</w:t>
            </w:r>
          </w:p>
        </w:tc>
        <w:tc>
          <w:tcPr>
            <w:tcW w:w="2097" w:type="dxa"/>
            <w:vAlign w:val="center"/>
          </w:tcPr>
          <w:p w:rsidR="004627FD" w:rsidRPr="001C384F" w:rsidRDefault="004627FD" w:rsidP="00415B22">
            <w:pPr>
              <w:pStyle w:val="a3"/>
              <w:jc w:val="center"/>
              <w:rPr>
                <w:rFonts w:ascii="Times New Roman" w:hAnsi="Times New Roman"/>
              </w:rPr>
            </w:pPr>
            <w:r w:rsidRPr="001C384F">
              <w:rPr>
                <w:rFonts w:ascii="Times New Roman" w:hAnsi="Times New Roman"/>
              </w:rPr>
              <w:t>Правовое просвещение поднадзорных субъектов</w:t>
            </w:r>
          </w:p>
        </w:tc>
      </w:tr>
      <w:tr w:rsidR="004627FD" w:rsidRPr="001C384F" w:rsidTr="007C79E9">
        <w:trPr>
          <w:trHeight w:val="658"/>
        </w:trPr>
        <w:tc>
          <w:tcPr>
            <w:tcW w:w="534" w:type="dxa"/>
            <w:vAlign w:val="center"/>
          </w:tcPr>
          <w:p w:rsidR="004627FD" w:rsidRPr="001C384F" w:rsidRDefault="008312C7" w:rsidP="008260C8">
            <w:pPr>
              <w:pStyle w:val="a3"/>
              <w:jc w:val="center"/>
              <w:rPr>
                <w:rFonts w:ascii="Times New Roman" w:hAnsi="Times New Roman"/>
              </w:rPr>
            </w:pPr>
            <w:r>
              <w:rPr>
                <w:rFonts w:ascii="Times New Roman" w:hAnsi="Times New Roman"/>
              </w:rPr>
              <w:t>3</w:t>
            </w:r>
          </w:p>
        </w:tc>
        <w:tc>
          <w:tcPr>
            <w:tcW w:w="4139" w:type="dxa"/>
            <w:vAlign w:val="center"/>
          </w:tcPr>
          <w:p w:rsidR="004627FD" w:rsidRPr="001C384F" w:rsidRDefault="004627FD" w:rsidP="00C21076">
            <w:pPr>
              <w:pStyle w:val="a3"/>
              <w:jc w:val="both"/>
              <w:rPr>
                <w:rFonts w:ascii="Times New Roman" w:hAnsi="Times New Roman"/>
              </w:rPr>
            </w:pPr>
            <w:r w:rsidRPr="001C384F">
              <w:rPr>
                <w:rFonts w:ascii="Times New Roman" w:hAnsi="Times New Roman"/>
              </w:rPr>
              <w:t>Выдача предостережений о недопустимости нарушения обязательных требований законодательства в области использования атомной энергии</w:t>
            </w:r>
          </w:p>
        </w:tc>
        <w:tc>
          <w:tcPr>
            <w:tcW w:w="1701" w:type="dxa"/>
            <w:vAlign w:val="center"/>
          </w:tcPr>
          <w:p w:rsidR="004627FD" w:rsidRPr="001C384F" w:rsidRDefault="004627FD" w:rsidP="00415B22">
            <w:pPr>
              <w:pStyle w:val="a3"/>
              <w:jc w:val="center"/>
              <w:rPr>
                <w:rFonts w:ascii="Times New Roman" w:hAnsi="Times New Roman"/>
              </w:rPr>
            </w:pPr>
            <w:r w:rsidRPr="001C384F">
              <w:rPr>
                <w:rFonts w:ascii="Times New Roman" w:hAnsi="Times New Roman"/>
              </w:rPr>
              <w:t>Уполномоченные лица</w:t>
            </w:r>
          </w:p>
        </w:tc>
        <w:tc>
          <w:tcPr>
            <w:tcW w:w="1701" w:type="dxa"/>
            <w:vAlign w:val="center"/>
          </w:tcPr>
          <w:p w:rsidR="004627FD" w:rsidRPr="001C384F" w:rsidRDefault="004627FD" w:rsidP="00415B22">
            <w:pPr>
              <w:pStyle w:val="a3"/>
              <w:jc w:val="center"/>
              <w:rPr>
                <w:rFonts w:ascii="Times New Roman" w:hAnsi="Times New Roman"/>
              </w:rPr>
            </w:pPr>
            <w:r w:rsidRPr="001C384F">
              <w:rPr>
                <w:rFonts w:ascii="Times New Roman" w:hAnsi="Times New Roman"/>
              </w:rPr>
              <w:t>В течение года, по мере необходимости</w:t>
            </w:r>
          </w:p>
        </w:tc>
        <w:tc>
          <w:tcPr>
            <w:tcW w:w="2097" w:type="dxa"/>
            <w:vAlign w:val="center"/>
          </w:tcPr>
          <w:p w:rsidR="004627FD" w:rsidRPr="001C384F" w:rsidRDefault="004627FD" w:rsidP="00415B22">
            <w:pPr>
              <w:pStyle w:val="a3"/>
              <w:jc w:val="center"/>
              <w:rPr>
                <w:rFonts w:ascii="Times New Roman" w:hAnsi="Times New Roman"/>
              </w:rPr>
            </w:pPr>
            <w:r w:rsidRPr="001C384F">
              <w:rPr>
                <w:rFonts w:ascii="Times New Roman" w:hAnsi="Times New Roman"/>
              </w:rPr>
              <w:t>Предотвращение нарушения</w:t>
            </w:r>
          </w:p>
        </w:tc>
      </w:tr>
      <w:tr w:rsidR="008312C7" w:rsidRPr="001C384F" w:rsidTr="00086220">
        <w:trPr>
          <w:trHeight w:val="1841"/>
        </w:trPr>
        <w:tc>
          <w:tcPr>
            <w:tcW w:w="534" w:type="dxa"/>
            <w:vAlign w:val="center"/>
          </w:tcPr>
          <w:p w:rsidR="008312C7" w:rsidRPr="001C384F" w:rsidRDefault="008312C7" w:rsidP="00AC5217">
            <w:pPr>
              <w:pStyle w:val="a3"/>
              <w:jc w:val="center"/>
              <w:rPr>
                <w:rFonts w:ascii="Times New Roman" w:hAnsi="Times New Roman"/>
              </w:rPr>
            </w:pPr>
            <w:r>
              <w:rPr>
                <w:rFonts w:ascii="Times New Roman" w:hAnsi="Times New Roman"/>
              </w:rPr>
              <w:t>4</w:t>
            </w:r>
          </w:p>
        </w:tc>
        <w:tc>
          <w:tcPr>
            <w:tcW w:w="4139" w:type="dxa"/>
            <w:vAlign w:val="center"/>
          </w:tcPr>
          <w:p w:rsidR="008312C7" w:rsidRPr="001C384F" w:rsidRDefault="008312C7" w:rsidP="00C21076">
            <w:pPr>
              <w:pStyle w:val="a3"/>
              <w:jc w:val="both"/>
              <w:rPr>
                <w:rFonts w:ascii="Times New Roman" w:hAnsi="Times New Roman"/>
              </w:rPr>
            </w:pPr>
            <w:r w:rsidRPr="001C384F">
              <w:rPr>
                <w:rFonts w:ascii="Times New Roman" w:hAnsi="Times New Roman"/>
              </w:rPr>
              <w:t xml:space="preserve">Обобщение и анализ </w:t>
            </w:r>
            <w:r w:rsidRPr="001C384F">
              <w:rPr>
                <w:rFonts w:ascii="Times New Roman" w:hAnsi="Times New Roman"/>
                <w:spacing w:val="-10"/>
              </w:rPr>
              <w:t xml:space="preserve">правоприменительной практики </w:t>
            </w:r>
            <w:r w:rsidRPr="001C384F">
              <w:rPr>
                <w:rFonts w:ascii="Times New Roman" w:hAnsi="Times New Roman"/>
                <w:spacing w:val="-12"/>
              </w:rPr>
              <w:t xml:space="preserve">при осуществлении федерального </w:t>
            </w:r>
            <w:r w:rsidRPr="001C384F">
              <w:rPr>
                <w:rFonts w:ascii="Times New Roman" w:hAnsi="Times New Roman"/>
              </w:rPr>
              <w:t xml:space="preserve">государственного надзора </w:t>
            </w:r>
            <w:r w:rsidRPr="001C384F">
              <w:rPr>
                <w:rFonts w:ascii="Times New Roman" w:hAnsi="Times New Roman"/>
                <w:spacing w:val="-11"/>
              </w:rPr>
              <w:t xml:space="preserve">в области использования атомной </w:t>
            </w:r>
            <w:r>
              <w:rPr>
                <w:rFonts w:ascii="Times New Roman" w:hAnsi="Times New Roman"/>
                <w:spacing w:val="-9"/>
              </w:rPr>
              <w:t xml:space="preserve">энергии, размещение информации на сайте </w:t>
            </w:r>
          </w:p>
        </w:tc>
        <w:tc>
          <w:tcPr>
            <w:tcW w:w="1701" w:type="dxa"/>
            <w:vAlign w:val="center"/>
          </w:tcPr>
          <w:p w:rsidR="008312C7" w:rsidRPr="001C384F" w:rsidRDefault="008312C7" w:rsidP="00AC5217">
            <w:pPr>
              <w:pStyle w:val="a3"/>
              <w:jc w:val="center"/>
              <w:rPr>
                <w:rFonts w:ascii="Times New Roman" w:hAnsi="Times New Roman"/>
              </w:rPr>
            </w:pPr>
            <w:r w:rsidRPr="001C384F">
              <w:rPr>
                <w:rFonts w:ascii="Times New Roman" w:hAnsi="Times New Roman"/>
              </w:rPr>
              <w:t>Рабочая группа (начальники отделов надзора)</w:t>
            </w:r>
          </w:p>
        </w:tc>
        <w:tc>
          <w:tcPr>
            <w:tcW w:w="1701" w:type="dxa"/>
            <w:vAlign w:val="center"/>
          </w:tcPr>
          <w:p w:rsidR="008312C7" w:rsidRPr="001C384F" w:rsidRDefault="00086220" w:rsidP="00AC5217">
            <w:pPr>
              <w:pStyle w:val="a3"/>
              <w:jc w:val="center"/>
              <w:rPr>
                <w:rFonts w:ascii="Times New Roman" w:hAnsi="Times New Roman"/>
              </w:rPr>
            </w:pPr>
            <w:r>
              <w:rPr>
                <w:rFonts w:ascii="Times New Roman" w:hAnsi="Times New Roman"/>
              </w:rPr>
              <w:t>4</w:t>
            </w:r>
            <w:r w:rsidR="009C0FE3">
              <w:rPr>
                <w:rFonts w:ascii="Times New Roman" w:hAnsi="Times New Roman"/>
              </w:rPr>
              <w:t xml:space="preserve"> раз в год</w:t>
            </w:r>
          </w:p>
          <w:p w:rsidR="008312C7" w:rsidRPr="001C384F" w:rsidRDefault="008312C7" w:rsidP="00AC5217">
            <w:pPr>
              <w:pStyle w:val="a3"/>
              <w:jc w:val="center"/>
              <w:rPr>
                <w:rFonts w:ascii="Times New Roman" w:hAnsi="Times New Roman"/>
              </w:rPr>
            </w:pPr>
          </w:p>
        </w:tc>
        <w:tc>
          <w:tcPr>
            <w:tcW w:w="2097" w:type="dxa"/>
            <w:vAlign w:val="center"/>
          </w:tcPr>
          <w:p w:rsidR="009C0FE3" w:rsidRPr="00086220" w:rsidRDefault="008312C7" w:rsidP="007C79E9">
            <w:pPr>
              <w:pStyle w:val="a3"/>
              <w:jc w:val="center"/>
              <w:rPr>
                <w:rFonts w:ascii="Times New Roman" w:hAnsi="Times New Roman"/>
                <w:sz w:val="20"/>
                <w:szCs w:val="20"/>
              </w:rPr>
            </w:pPr>
            <w:r w:rsidRPr="00086220">
              <w:rPr>
                <w:rFonts w:ascii="Times New Roman" w:hAnsi="Times New Roman"/>
                <w:sz w:val="20"/>
                <w:szCs w:val="20"/>
              </w:rPr>
              <w:t>Повышение информированности руководства и персонала поднадзорных субъектов об обязательных требованиях</w:t>
            </w:r>
          </w:p>
        </w:tc>
      </w:tr>
      <w:tr w:rsidR="004627FD" w:rsidRPr="001C384F" w:rsidTr="007C79E9">
        <w:tc>
          <w:tcPr>
            <w:tcW w:w="534" w:type="dxa"/>
            <w:vAlign w:val="center"/>
          </w:tcPr>
          <w:p w:rsidR="004627FD" w:rsidRPr="001C384F" w:rsidRDefault="008312C7" w:rsidP="008260C8">
            <w:pPr>
              <w:pStyle w:val="a3"/>
              <w:jc w:val="center"/>
              <w:rPr>
                <w:rFonts w:ascii="Times New Roman" w:hAnsi="Times New Roman"/>
              </w:rPr>
            </w:pPr>
            <w:r>
              <w:rPr>
                <w:rFonts w:ascii="Times New Roman" w:hAnsi="Times New Roman"/>
              </w:rPr>
              <w:t>5</w:t>
            </w:r>
          </w:p>
        </w:tc>
        <w:tc>
          <w:tcPr>
            <w:tcW w:w="4139" w:type="dxa"/>
            <w:vAlign w:val="center"/>
          </w:tcPr>
          <w:p w:rsidR="004627FD" w:rsidRPr="001C384F" w:rsidRDefault="004627FD" w:rsidP="00086220">
            <w:pPr>
              <w:pStyle w:val="a3"/>
              <w:jc w:val="both"/>
              <w:rPr>
                <w:rFonts w:ascii="Times New Roman" w:hAnsi="Times New Roman"/>
              </w:rPr>
            </w:pPr>
            <w:r w:rsidRPr="001C384F">
              <w:rPr>
                <w:rFonts w:ascii="Times New Roman" w:hAnsi="Times New Roman"/>
              </w:rPr>
              <w:t xml:space="preserve">Проведение </w:t>
            </w:r>
            <w:bookmarkStart w:id="5" w:name="OLE_LINK34"/>
            <w:bookmarkStart w:id="6" w:name="OLE_LINK35"/>
            <w:bookmarkStart w:id="7" w:name="OLE_LINK36"/>
            <w:r w:rsidR="00086220">
              <w:rPr>
                <w:rFonts w:ascii="Times New Roman" w:hAnsi="Times New Roman"/>
              </w:rPr>
              <w:t>Публичных обсуждений</w:t>
            </w:r>
            <w:r w:rsidRPr="001C384F">
              <w:rPr>
                <w:rFonts w:ascii="Times New Roman" w:hAnsi="Times New Roman"/>
              </w:rPr>
              <w:t xml:space="preserve"> правоприменительной практики </w:t>
            </w:r>
            <w:bookmarkEnd w:id="5"/>
            <w:bookmarkEnd w:id="6"/>
            <w:bookmarkEnd w:id="7"/>
            <w:r w:rsidRPr="001C384F">
              <w:rPr>
                <w:rFonts w:ascii="Times New Roman" w:hAnsi="Times New Roman"/>
              </w:rPr>
              <w:t>контрольно-надзорной деятельности</w:t>
            </w:r>
          </w:p>
        </w:tc>
        <w:tc>
          <w:tcPr>
            <w:tcW w:w="1701" w:type="dxa"/>
            <w:vAlign w:val="center"/>
          </w:tcPr>
          <w:p w:rsidR="004627FD" w:rsidRPr="006E6B6B" w:rsidRDefault="004627FD" w:rsidP="00415B22">
            <w:pPr>
              <w:pStyle w:val="a3"/>
              <w:jc w:val="center"/>
              <w:rPr>
                <w:rFonts w:ascii="Times New Roman" w:hAnsi="Times New Roman"/>
                <w:sz w:val="21"/>
                <w:szCs w:val="21"/>
              </w:rPr>
            </w:pPr>
            <w:r w:rsidRPr="006E6B6B">
              <w:rPr>
                <w:rFonts w:ascii="Times New Roman" w:hAnsi="Times New Roman"/>
                <w:sz w:val="21"/>
                <w:szCs w:val="21"/>
              </w:rPr>
              <w:t>Руководитель</w:t>
            </w:r>
            <w:r w:rsidR="008312C7" w:rsidRPr="006E6B6B">
              <w:rPr>
                <w:rFonts w:ascii="Times New Roman" w:hAnsi="Times New Roman"/>
                <w:sz w:val="21"/>
                <w:szCs w:val="21"/>
              </w:rPr>
              <w:t>,</w:t>
            </w:r>
            <w:r w:rsidRPr="006E6B6B">
              <w:rPr>
                <w:rFonts w:ascii="Times New Roman" w:hAnsi="Times New Roman"/>
                <w:sz w:val="21"/>
                <w:szCs w:val="21"/>
              </w:rPr>
              <w:t xml:space="preserve"> заместители руководителя,</w:t>
            </w:r>
          </w:p>
          <w:p w:rsidR="004627FD" w:rsidRPr="006E6B6B" w:rsidRDefault="004627FD" w:rsidP="00086220">
            <w:pPr>
              <w:pStyle w:val="a3"/>
              <w:jc w:val="center"/>
              <w:rPr>
                <w:rFonts w:ascii="Times New Roman" w:hAnsi="Times New Roman"/>
                <w:sz w:val="21"/>
                <w:szCs w:val="21"/>
              </w:rPr>
            </w:pPr>
            <w:r w:rsidRPr="006E6B6B">
              <w:rPr>
                <w:rFonts w:ascii="Times New Roman" w:hAnsi="Times New Roman"/>
                <w:sz w:val="21"/>
                <w:szCs w:val="21"/>
              </w:rPr>
              <w:t>начальники отделов</w:t>
            </w:r>
          </w:p>
        </w:tc>
        <w:tc>
          <w:tcPr>
            <w:tcW w:w="1701" w:type="dxa"/>
            <w:vAlign w:val="center"/>
          </w:tcPr>
          <w:p w:rsidR="004627FD" w:rsidRPr="001C384F" w:rsidRDefault="00117876" w:rsidP="009C0FE3">
            <w:pPr>
              <w:pStyle w:val="a3"/>
              <w:jc w:val="center"/>
              <w:rPr>
                <w:rFonts w:ascii="Times New Roman" w:hAnsi="Times New Roman"/>
              </w:rPr>
            </w:pPr>
            <w:r>
              <w:rPr>
                <w:rFonts w:ascii="Times New Roman" w:hAnsi="Times New Roman"/>
              </w:rPr>
              <w:t>4</w:t>
            </w:r>
            <w:r w:rsidR="004627FD" w:rsidRPr="001C384F">
              <w:rPr>
                <w:rFonts w:ascii="Times New Roman" w:hAnsi="Times New Roman"/>
              </w:rPr>
              <w:t xml:space="preserve"> раз</w:t>
            </w:r>
            <w:r w:rsidR="007C79E9">
              <w:rPr>
                <w:rFonts w:ascii="Times New Roman" w:hAnsi="Times New Roman"/>
              </w:rPr>
              <w:t>а</w:t>
            </w:r>
            <w:r w:rsidR="004627FD" w:rsidRPr="001C384F">
              <w:rPr>
                <w:rFonts w:ascii="Times New Roman" w:hAnsi="Times New Roman"/>
              </w:rPr>
              <w:t xml:space="preserve"> в </w:t>
            </w:r>
            <w:r w:rsidR="009C0FE3">
              <w:rPr>
                <w:rFonts w:ascii="Times New Roman" w:hAnsi="Times New Roman"/>
              </w:rPr>
              <w:t>год</w:t>
            </w:r>
          </w:p>
        </w:tc>
        <w:tc>
          <w:tcPr>
            <w:tcW w:w="2097" w:type="dxa"/>
            <w:vAlign w:val="center"/>
          </w:tcPr>
          <w:p w:rsidR="004627FD" w:rsidRPr="001C384F" w:rsidRDefault="004627FD" w:rsidP="00415B22">
            <w:pPr>
              <w:pStyle w:val="a3"/>
              <w:jc w:val="center"/>
              <w:rPr>
                <w:rFonts w:ascii="Times New Roman" w:hAnsi="Times New Roman"/>
              </w:rPr>
            </w:pPr>
            <w:r w:rsidRPr="001C384F">
              <w:rPr>
                <w:rFonts w:ascii="Times New Roman" w:hAnsi="Times New Roman"/>
              </w:rPr>
              <w:t>Правовое просвещение поднадзорных субъектов</w:t>
            </w:r>
          </w:p>
        </w:tc>
      </w:tr>
      <w:tr w:rsidR="004627FD" w:rsidRPr="001C384F" w:rsidTr="007C79E9">
        <w:trPr>
          <w:trHeight w:val="494"/>
        </w:trPr>
        <w:tc>
          <w:tcPr>
            <w:tcW w:w="534" w:type="dxa"/>
            <w:vAlign w:val="center"/>
          </w:tcPr>
          <w:p w:rsidR="004627FD" w:rsidRPr="001C384F" w:rsidRDefault="008312C7" w:rsidP="008260C8">
            <w:pPr>
              <w:pStyle w:val="a3"/>
              <w:jc w:val="center"/>
              <w:rPr>
                <w:rFonts w:ascii="Times New Roman" w:hAnsi="Times New Roman"/>
              </w:rPr>
            </w:pPr>
            <w:r>
              <w:rPr>
                <w:rFonts w:ascii="Times New Roman" w:hAnsi="Times New Roman"/>
              </w:rPr>
              <w:t>6</w:t>
            </w:r>
          </w:p>
        </w:tc>
        <w:tc>
          <w:tcPr>
            <w:tcW w:w="4139" w:type="dxa"/>
            <w:vAlign w:val="center"/>
          </w:tcPr>
          <w:p w:rsidR="004627FD" w:rsidRPr="001C384F" w:rsidRDefault="004627FD" w:rsidP="00796246">
            <w:pPr>
              <w:pStyle w:val="a3"/>
              <w:jc w:val="both"/>
              <w:rPr>
                <w:rFonts w:ascii="Times New Roman" w:hAnsi="Times New Roman"/>
              </w:rPr>
            </w:pPr>
            <w:r w:rsidRPr="001C384F">
              <w:rPr>
                <w:rFonts w:ascii="Times New Roman" w:hAnsi="Times New Roman"/>
              </w:rPr>
              <w:t>Проведение «Дней открытых дверей» (круглых столов) с целью оказания консультативной помощи поднадзорным организациям по вопросам:</w:t>
            </w:r>
          </w:p>
          <w:p w:rsidR="004627FD" w:rsidRPr="001C384F" w:rsidRDefault="004627FD" w:rsidP="00796246">
            <w:pPr>
              <w:pStyle w:val="a3"/>
              <w:jc w:val="both"/>
              <w:rPr>
                <w:rFonts w:ascii="Times New Roman" w:hAnsi="Times New Roman"/>
              </w:rPr>
            </w:pPr>
            <w:r w:rsidRPr="001C384F">
              <w:rPr>
                <w:rFonts w:ascii="Times New Roman" w:hAnsi="Times New Roman"/>
              </w:rPr>
              <w:t xml:space="preserve">- соблюдения обязательных требований; </w:t>
            </w:r>
          </w:p>
          <w:p w:rsidR="004627FD" w:rsidRPr="001C384F" w:rsidRDefault="004627FD" w:rsidP="00796246">
            <w:pPr>
              <w:pStyle w:val="a3"/>
              <w:jc w:val="both"/>
              <w:rPr>
                <w:rFonts w:ascii="Times New Roman" w:hAnsi="Times New Roman"/>
              </w:rPr>
            </w:pPr>
            <w:r w:rsidRPr="001C384F">
              <w:rPr>
                <w:rFonts w:ascii="Times New Roman" w:hAnsi="Times New Roman"/>
              </w:rPr>
              <w:t>- осуществления контрольно-надзорной деятельности;</w:t>
            </w:r>
          </w:p>
          <w:p w:rsidR="004627FD" w:rsidRPr="001C384F" w:rsidRDefault="004627FD" w:rsidP="00796246">
            <w:pPr>
              <w:pStyle w:val="a3"/>
              <w:jc w:val="both"/>
              <w:rPr>
                <w:rFonts w:ascii="Times New Roman" w:hAnsi="Times New Roman"/>
              </w:rPr>
            </w:pPr>
            <w:r w:rsidRPr="001C384F">
              <w:rPr>
                <w:rFonts w:ascii="Times New Roman" w:hAnsi="Times New Roman"/>
              </w:rPr>
              <w:t xml:space="preserve">- </w:t>
            </w:r>
            <w:bookmarkStart w:id="8" w:name="OLE_LINK255"/>
            <w:r w:rsidRPr="001C384F">
              <w:rPr>
                <w:rFonts w:ascii="Times New Roman" w:hAnsi="Times New Roman"/>
              </w:rPr>
              <w:t>противодействия коррупции при осуществлении контрольно-надзорной деятельности (в т.ч. разъяснение ответственности сторон)</w:t>
            </w:r>
            <w:bookmarkEnd w:id="8"/>
            <w:r w:rsidRPr="001C384F">
              <w:rPr>
                <w:rFonts w:ascii="Times New Roman" w:hAnsi="Times New Roman"/>
              </w:rPr>
              <w:t xml:space="preserve">. </w:t>
            </w:r>
          </w:p>
          <w:p w:rsidR="004627FD" w:rsidRPr="001C384F" w:rsidRDefault="004627FD" w:rsidP="00796246">
            <w:pPr>
              <w:pStyle w:val="a3"/>
              <w:jc w:val="both"/>
              <w:rPr>
                <w:rFonts w:ascii="Times New Roman" w:hAnsi="Times New Roman"/>
              </w:rPr>
            </w:pPr>
            <w:bookmarkStart w:id="9" w:name="OLE_LINK15"/>
            <w:bookmarkStart w:id="10" w:name="OLE_LINK16"/>
            <w:r w:rsidRPr="001C384F">
              <w:rPr>
                <w:rFonts w:ascii="Times New Roman" w:hAnsi="Times New Roman"/>
              </w:rPr>
              <w:t>Анкетирование участников</w:t>
            </w:r>
            <w:bookmarkEnd w:id="9"/>
            <w:bookmarkEnd w:id="10"/>
          </w:p>
        </w:tc>
        <w:tc>
          <w:tcPr>
            <w:tcW w:w="1701" w:type="dxa"/>
            <w:vAlign w:val="center"/>
          </w:tcPr>
          <w:p w:rsidR="004627FD" w:rsidRPr="001C384F" w:rsidRDefault="004627FD" w:rsidP="00796246">
            <w:pPr>
              <w:pStyle w:val="a3"/>
              <w:jc w:val="center"/>
              <w:rPr>
                <w:rFonts w:ascii="Times New Roman" w:hAnsi="Times New Roman"/>
              </w:rPr>
            </w:pPr>
            <w:bookmarkStart w:id="11" w:name="OLE_LINK262"/>
            <w:bookmarkStart w:id="12" w:name="OLE_LINK263"/>
            <w:r w:rsidRPr="001C384F">
              <w:rPr>
                <w:rFonts w:ascii="Times New Roman" w:hAnsi="Times New Roman"/>
              </w:rPr>
              <w:t>Начальники отделов надзора и инспекций</w:t>
            </w:r>
          </w:p>
          <w:bookmarkEnd w:id="11"/>
          <w:bookmarkEnd w:id="12"/>
          <w:p w:rsidR="004627FD" w:rsidRPr="001C384F" w:rsidRDefault="004627FD" w:rsidP="00796246">
            <w:pPr>
              <w:pStyle w:val="a3"/>
              <w:jc w:val="center"/>
              <w:rPr>
                <w:rFonts w:ascii="Times New Roman" w:hAnsi="Times New Roman"/>
              </w:rPr>
            </w:pPr>
          </w:p>
        </w:tc>
        <w:tc>
          <w:tcPr>
            <w:tcW w:w="1701" w:type="dxa"/>
            <w:vAlign w:val="center"/>
          </w:tcPr>
          <w:p w:rsidR="004627FD" w:rsidRPr="001C384F" w:rsidRDefault="008312C7" w:rsidP="001C384F">
            <w:pPr>
              <w:pStyle w:val="a3"/>
              <w:jc w:val="center"/>
              <w:rPr>
                <w:rFonts w:ascii="Times New Roman" w:hAnsi="Times New Roman"/>
              </w:rPr>
            </w:pPr>
            <w:r>
              <w:rPr>
                <w:rFonts w:ascii="Times New Roman" w:hAnsi="Times New Roman"/>
              </w:rPr>
              <w:t>1</w:t>
            </w:r>
            <w:r w:rsidR="004627FD" w:rsidRPr="001C384F">
              <w:rPr>
                <w:rFonts w:ascii="Times New Roman" w:hAnsi="Times New Roman"/>
              </w:rPr>
              <w:t xml:space="preserve"> раз в полугодие</w:t>
            </w:r>
          </w:p>
        </w:tc>
        <w:tc>
          <w:tcPr>
            <w:tcW w:w="2097" w:type="dxa"/>
            <w:vAlign w:val="center"/>
          </w:tcPr>
          <w:p w:rsidR="004627FD" w:rsidRPr="001C384F" w:rsidRDefault="004627FD" w:rsidP="00796246">
            <w:pPr>
              <w:pStyle w:val="a3"/>
              <w:jc w:val="center"/>
              <w:rPr>
                <w:rFonts w:ascii="Times New Roman" w:hAnsi="Times New Roman"/>
              </w:rPr>
            </w:pPr>
            <w:r w:rsidRPr="001C384F">
              <w:rPr>
                <w:rFonts w:ascii="Times New Roman" w:hAnsi="Times New Roman"/>
              </w:rPr>
              <w:t>Правовое просвещение поднадзорных субъектов, получение информации о наиболее проблемных вопросах</w:t>
            </w:r>
          </w:p>
        </w:tc>
      </w:tr>
      <w:tr w:rsidR="004627FD" w:rsidRPr="001C384F" w:rsidTr="007C79E9">
        <w:trPr>
          <w:trHeight w:val="2196"/>
        </w:trPr>
        <w:tc>
          <w:tcPr>
            <w:tcW w:w="534" w:type="dxa"/>
            <w:vAlign w:val="center"/>
          </w:tcPr>
          <w:p w:rsidR="004627FD" w:rsidRPr="001C384F" w:rsidRDefault="008312C7" w:rsidP="008260C8">
            <w:pPr>
              <w:pStyle w:val="a3"/>
              <w:jc w:val="center"/>
              <w:rPr>
                <w:rFonts w:ascii="Times New Roman" w:hAnsi="Times New Roman"/>
              </w:rPr>
            </w:pPr>
            <w:r>
              <w:rPr>
                <w:rFonts w:ascii="Times New Roman" w:hAnsi="Times New Roman"/>
              </w:rPr>
              <w:t>7</w:t>
            </w:r>
          </w:p>
        </w:tc>
        <w:tc>
          <w:tcPr>
            <w:tcW w:w="4139" w:type="dxa"/>
            <w:vAlign w:val="center"/>
          </w:tcPr>
          <w:p w:rsidR="001C384F" w:rsidRPr="001C384F" w:rsidRDefault="004627FD" w:rsidP="008312C7">
            <w:pPr>
              <w:pStyle w:val="a3"/>
              <w:jc w:val="both"/>
              <w:rPr>
                <w:rFonts w:ascii="Times New Roman" w:hAnsi="Times New Roman"/>
              </w:rPr>
            </w:pPr>
            <w:r w:rsidRPr="001C384F">
              <w:rPr>
                <w:rFonts w:ascii="Times New Roman" w:hAnsi="Times New Roman"/>
              </w:rPr>
              <w:t>Разъяснение подконтрольным субъектам до начала проведения мероприятий  информации о порядке проведения контрольно-надзорного мероприятия, включая права и обязанности подконтрольного субъекта, права и обязанности контрольно-надзорного органа, сроки проведения мероприятий, порядок обжалования (анкетирование по желанию)</w:t>
            </w:r>
          </w:p>
        </w:tc>
        <w:tc>
          <w:tcPr>
            <w:tcW w:w="1701" w:type="dxa"/>
            <w:vAlign w:val="center"/>
          </w:tcPr>
          <w:p w:rsidR="004627FD" w:rsidRPr="001C384F" w:rsidRDefault="004627FD" w:rsidP="00796246">
            <w:pPr>
              <w:pStyle w:val="a3"/>
              <w:jc w:val="center"/>
              <w:rPr>
                <w:rFonts w:ascii="Times New Roman" w:hAnsi="Times New Roman"/>
              </w:rPr>
            </w:pPr>
            <w:r w:rsidRPr="001C384F">
              <w:rPr>
                <w:rFonts w:ascii="Times New Roman" w:hAnsi="Times New Roman"/>
              </w:rPr>
              <w:t>Начальники отделов надзора и инспекций</w:t>
            </w:r>
          </w:p>
          <w:p w:rsidR="004627FD" w:rsidRPr="001C384F" w:rsidRDefault="004627FD" w:rsidP="00796246">
            <w:pPr>
              <w:pStyle w:val="a3"/>
              <w:jc w:val="center"/>
              <w:rPr>
                <w:rFonts w:ascii="Times New Roman" w:hAnsi="Times New Roman"/>
              </w:rPr>
            </w:pPr>
          </w:p>
        </w:tc>
        <w:tc>
          <w:tcPr>
            <w:tcW w:w="1701" w:type="dxa"/>
            <w:vAlign w:val="center"/>
          </w:tcPr>
          <w:p w:rsidR="004627FD" w:rsidRPr="001C384F" w:rsidRDefault="004627FD" w:rsidP="00796246">
            <w:pPr>
              <w:pStyle w:val="a3"/>
              <w:jc w:val="center"/>
              <w:rPr>
                <w:rFonts w:ascii="Times New Roman" w:hAnsi="Times New Roman"/>
              </w:rPr>
            </w:pPr>
            <w:r w:rsidRPr="001C384F">
              <w:rPr>
                <w:rFonts w:ascii="Times New Roman" w:hAnsi="Times New Roman"/>
              </w:rPr>
              <w:t>В течение года</w:t>
            </w:r>
          </w:p>
          <w:p w:rsidR="004627FD" w:rsidRPr="001C384F" w:rsidRDefault="004627FD" w:rsidP="00796246">
            <w:pPr>
              <w:pStyle w:val="a3"/>
              <w:jc w:val="center"/>
              <w:rPr>
                <w:rFonts w:ascii="Times New Roman" w:hAnsi="Times New Roman"/>
              </w:rPr>
            </w:pPr>
            <w:r w:rsidRPr="001C384F">
              <w:rPr>
                <w:rFonts w:ascii="Times New Roman" w:hAnsi="Times New Roman"/>
              </w:rPr>
              <w:t>(при обращении)</w:t>
            </w:r>
          </w:p>
        </w:tc>
        <w:tc>
          <w:tcPr>
            <w:tcW w:w="2097" w:type="dxa"/>
            <w:vAlign w:val="center"/>
          </w:tcPr>
          <w:p w:rsidR="004627FD" w:rsidRPr="001C384F" w:rsidRDefault="004627FD" w:rsidP="00796246">
            <w:pPr>
              <w:pStyle w:val="a3"/>
              <w:jc w:val="center"/>
              <w:rPr>
                <w:rFonts w:ascii="Times New Roman" w:hAnsi="Times New Roman"/>
              </w:rPr>
            </w:pPr>
            <w:r w:rsidRPr="001C384F">
              <w:rPr>
                <w:rFonts w:ascii="Times New Roman" w:hAnsi="Times New Roman"/>
              </w:rPr>
              <w:t>Правовое просвещение поднадзорных субъектов, предотвращение нарушений</w:t>
            </w:r>
          </w:p>
        </w:tc>
      </w:tr>
      <w:tr w:rsidR="004627FD" w:rsidRPr="001C384F" w:rsidTr="007C79E9">
        <w:trPr>
          <w:trHeight w:val="986"/>
        </w:trPr>
        <w:tc>
          <w:tcPr>
            <w:tcW w:w="534" w:type="dxa"/>
            <w:vAlign w:val="center"/>
          </w:tcPr>
          <w:p w:rsidR="004627FD" w:rsidRPr="001C384F" w:rsidRDefault="008312C7" w:rsidP="008260C8">
            <w:pPr>
              <w:pStyle w:val="a3"/>
              <w:jc w:val="center"/>
              <w:rPr>
                <w:rFonts w:ascii="Times New Roman" w:hAnsi="Times New Roman"/>
              </w:rPr>
            </w:pPr>
            <w:r>
              <w:rPr>
                <w:rFonts w:ascii="Times New Roman" w:hAnsi="Times New Roman"/>
              </w:rPr>
              <w:lastRenderedPageBreak/>
              <w:t>8</w:t>
            </w:r>
          </w:p>
        </w:tc>
        <w:tc>
          <w:tcPr>
            <w:tcW w:w="4139" w:type="dxa"/>
            <w:vAlign w:val="center"/>
          </w:tcPr>
          <w:p w:rsidR="004627FD" w:rsidRPr="001C384F" w:rsidRDefault="004627FD" w:rsidP="00796246">
            <w:pPr>
              <w:pStyle w:val="a3"/>
              <w:jc w:val="both"/>
              <w:rPr>
                <w:rFonts w:ascii="Times New Roman" w:hAnsi="Times New Roman"/>
              </w:rPr>
            </w:pPr>
            <w:r w:rsidRPr="001C384F">
              <w:rPr>
                <w:rFonts w:ascii="Times New Roman" w:hAnsi="Times New Roman"/>
              </w:rPr>
              <w:t>Проведение бесед, консультаций  с руководителями организаций в день вручения актов и предписаний по результатам проверки о выявленных нарушениях и причинах этих нарушений (анкетирование по желанию)</w:t>
            </w:r>
          </w:p>
        </w:tc>
        <w:tc>
          <w:tcPr>
            <w:tcW w:w="1701" w:type="dxa"/>
            <w:vAlign w:val="center"/>
          </w:tcPr>
          <w:p w:rsidR="004627FD" w:rsidRPr="001C384F" w:rsidRDefault="004627FD" w:rsidP="00796246">
            <w:pPr>
              <w:pStyle w:val="a3"/>
              <w:jc w:val="center"/>
              <w:rPr>
                <w:rFonts w:ascii="Times New Roman" w:hAnsi="Times New Roman"/>
              </w:rPr>
            </w:pPr>
            <w:r w:rsidRPr="001C384F">
              <w:rPr>
                <w:rFonts w:ascii="Times New Roman" w:hAnsi="Times New Roman"/>
              </w:rPr>
              <w:t>Ответственные за проведение проверки</w:t>
            </w:r>
          </w:p>
        </w:tc>
        <w:tc>
          <w:tcPr>
            <w:tcW w:w="1701" w:type="dxa"/>
            <w:vAlign w:val="center"/>
          </w:tcPr>
          <w:p w:rsidR="004627FD" w:rsidRPr="001C384F" w:rsidRDefault="004627FD" w:rsidP="00796246">
            <w:pPr>
              <w:pStyle w:val="a3"/>
              <w:jc w:val="center"/>
              <w:rPr>
                <w:rFonts w:ascii="Times New Roman" w:hAnsi="Times New Roman"/>
              </w:rPr>
            </w:pPr>
            <w:r w:rsidRPr="001C384F">
              <w:rPr>
                <w:rFonts w:ascii="Times New Roman" w:hAnsi="Times New Roman"/>
              </w:rPr>
              <w:t>Постоянно при проведении проверок</w:t>
            </w:r>
          </w:p>
        </w:tc>
        <w:tc>
          <w:tcPr>
            <w:tcW w:w="2097" w:type="dxa"/>
            <w:vAlign w:val="center"/>
          </w:tcPr>
          <w:p w:rsidR="004627FD" w:rsidRPr="00B94C68" w:rsidRDefault="004627FD" w:rsidP="00796246">
            <w:pPr>
              <w:pStyle w:val="a3"/>
              <w:jc w:val="center"/>
              <w:rPr>
                <w:rFonts w:ascii="Times New Roman" w:hAnsi="Times New Roman"/>
                <w:sz w:val="20"/>
                <w:szCs w:val="20"/>
              </w:rPr>
            </w:pPr>
            <w:r w:rsidRPr="00B94C68">
              <w:rPr>
                <w:rFonts w:ascii="Times New Roman" w:hAnsi="Times New Roman"/>
                <w:sz w:val="20"/>
                <w:szCs w:val="20"/>
              </w:rPr>
              <w:t>Правовое просвещение поднадзорных субъектов, получение информации о наиболее проблемных вопросах</w:t>
            </w:r>
          </w:p>
        </w:tc>
      </w:tr>
      <w:tr w:rsidR="004627FD" w:rsidRPr="001C384F" w:rsidTr="007C79E9">
        <w:tc>
          <w:tcPr>
            <w:tcW w:w="534" w:type="dxa"/>
            <w:vAlign w:val="center"/>
          </w:tcPr>
          <w:p w:rsidR="004627FD" w:rsidRPr="001C384F" w:rsidRDefault="008312C7" w:rsidP="008260C8">
            <w:pPr>
              <w:pStyle w:val="a3"/>
              <w:jc w:val="center"/>
              <w:rPr>
                <w:rFonts w:ascii="Times New Roman" w:hAnsi="Times New Roman"/>
              </w:rPr>
            </w:pPr>
            <w:r>
              <w:rPr>
                <w:rFonts w:ascii="Times New Roman" w:hAnsi="Times New Roman"/>
              </w:rPr>
              <w:t>9</w:t>
            </w:r>
          </w:p>
        </w:tc>
        <w:tc>
          <w:tcPr>
            <w:tcW w:w="4139" w:type="dxa"/>
            <w:vAlign w:val="center"/>
          </w:tcPr>
          <w:p w:rsidR="004627FD" w:rsidRPr="001C384F" w:rsidRDefault="004627FD" w:rsidP="00796246">
            <w:pPr>
              <w:pStyle w:val="a3"/>
              <w:jc w:val="both"/>
              <w:rPr>
                <w:rFonts w:ascii="Times New Roman" w:hAnsi="Times New Roman"/>
              </w:rPr>
            </w:pPr>
            <w:r w:rsidRPr="001C384F">
              <w:rPr>
                <w:rFonts w:ascii="Times New Roman" w:hAnsi="Times New Roman"/>
              </w:rPr>
              <w:t xml:space="preserve">Проведение бесед, консультаций после </w:t>
            </w:r>
            <w:proofErr w:type="gramStart"/>
            <w:r w:rsidRPr="001C384F">
              <w:rPr>
                <w:rFonts w:ascii="Times New Roman" w:hAnsi="Times New Roman"/>
              </w:rPr>
              <w:t>проведении</w:t>
            </w:r>
            <w:proofErr w:type="gramEnd"/>
            <w:r w:rsidRPr="001C384F">
              <w:rPr>
                <w:rFonts w:ascii="Times New Roman" w:hAnsi="Times New Roman"/>
              </w:rPr>
              <w:t xml:space="preserve"> проверок теоретических знаний при получении разрешений на право ведения работ в области использования атомной энергии работниками  объектов использования атомной энергии (анкетирование по желанию)</w:t>
            </w:r>
          </w:p>
        </w:tc>
        <w:tc>
          <w:tcPr>
            <w:tcW w:w="1701" w:type="dxa"/>
            <w:vAlign w:val="center"/>
          </w:tcPr>
          <w:p w:rsidR="004627FD" w:rsidRPr="001C384F" w:rsidRDefault="004627FD" w:rsidP="009D229D">
            <w:pPr>
              <w:pStyle w:val="a3"/>
              <w:jc w:val="center"/>
              <w:rPr>
                <w:rFonts w:ascii="Times New Roman" w:hAnsi="Times New Roman"/>
              </w:rPr>
            </w:pPr>
            <w:r w:rsidRPr="001C384F">
              <w:rPr>
                <w:rFonts w:ascii="Times New Roman" w:hAnsi="Times New Roman"/>
              </w:rPr>
              <w:t>Начальники отделов надзора и инспекций</w:t>
            </w:r>
          </w:p>
          <w:p w:rsidR="004627FD" w:rsidRPr="001C384F" w:rsidRDefault="004627FD" w:rsidP="009D229D">
            <w:pPr>
              <w:pStyle w:val="a3"/>
              <w:jc w:val="center"/>
              <w:rPr>
                <w:rFonts w:ascii="Times New Roman" w:hAnsi="Times New Roman"/>
              </w:rPr>
            </w:pPr>
          </w:p>
        </w:tc>
        <w:tc>
          <w:tcPr>
            <w:tcW w:w="1701" w:type="dxa"/>
            <w:vAlign w:val="center"/>
          </w:tcPr>
          <w:p w:rsidR="004627FD" w:rsidRPr="001C384F" w:rsidRDefault="004627FD" w:rsidP="009D229D">
            <w:pPr>
              <w:pStyle w:val="a3"/>
              <w:jc w:val="center"/>
              <w:rPr>
                <w:rFonts w:ascii="Times New Roman" w:hAnsi="Times New Roman"/>
              </w:rPr>
            </w:pPr>
            <w:r w:rsidRPr="001C384F">
              <w:rPr>
                <w:rFonts w:ascii="Times New Roman" w:hAnsi="Times New Roman"/>
              </w:rPr>
              <w:t>В течение года</w:t>
            </w:r>
          </w:p>
          <w:p w:rsidR="004627FD" w:rsidRPr="001C384F" w:rsidRDefault="004627FD" w:rsidP="009D229D">
            <w:pPr>
              <w:pStyle w:val="a3"/>
              <w:jc w:val="center"/>
              <w:rPr>
                <w:rFonts w:ascii="Times New Roman" w:hAnsi="Times New Roman"/>
              </w:rPr>
            </w:pPr>
            <w:r w:rsidRPr="001C384F">
              <w:rPr>
                <w:rFonts w:ascii="Times New Roman" w:hAnsi="Times New Roman"/>
              </w:rPr>
              <w:t>(при проведении проверок теоретических знаний)</w:t>
            </w:r>
          </w:p>
        </w:tc>
        <w:tc>
          <w:tcPr>
            <w:tcW w:w="2097" w:type="dxa"/>
            <w:vAlign w:val="center"/>
          </w:tcPr>
          <w:p w:rsidR="004627FD" w:rsidRPr="001C384F" w:rsidRDefault="004627FD" w:rsidP="00796246">
            <w:pPr>
              <w:pStyle w:val="a3"/>
              <w:jc w:val="center"/>
              <w:rPr>
                <w:rFonts w:ascii="Times New Roman" w:hAnsi="Times New Roman"/>
              </w:rPr>
            </w:pPr>
            <w:r w:rsidRPr="001C384F">
              <w:rPr>
                <w:rFonts w:ascii="Times New Roman" w:hAnsi="Times New Roman"/>
              </w:rPr>
              <w:t>Правовое просвещение поднадзорных субъектов, получение информации о наиболее проблемных вопросах</w:t>
            </w:r>
          </w:p>
        </w:tc>
      </w:tr>
      <w:tr w:rsidR="00401843" w:rsidRPr="001C384F" w:rsidTr="007C79E9">
        <w:tc>
          <w:tcPr>
            <w:tcW w:w="534" w:type="dxa"/>
            <w:vAlign w:val="center"/>
          </w:tcPr>
          <w:p w:rsidR="00401843" w:rsidRDefault="00401843" w:rsidP="008260C8">
            <w:pPr>
              <w:pStyle w:val="a3"/>
              <w:jc w:val="center"/>
              <w:rPr>
                <w:rFonts w:ascii="Times New Roman" w:hAnsi="Times New Roman"/>
              </w:rPr>
            </w:pPr>
            <w:r>
              <w:rPr>
                <w:rFonts w:ascii="Times New Roman" w:hAnsi="Times New Roman"/>
              </w:rPr>
              <w:t>10</w:t>
            </w:r>
          </w:p>
        </w:tc>
        <w:tc>
          <w:tcPr>
            <w:tcW w:w="4139" w:type="dxa"/>
            <w:vAlign w:val="center"/>
          </w:tcPr>
          <w:p w:rsidR="00401843" w:rsidRPr="001C384F" w:rsidRDefault="00401843" w:rsidP="00796246">
            <w:pPr>
              <w:pStyle w:val="a3"/>
              <w:jc w:val="both"/>
              <w:rPr>
                <w:rFonts w:ascii="Times New Roman" w:hAnsi="Times New Roman"/>
              </w:rPr>
            </w:pPr>
            <w:r>
              <w:rPr>
                <w:rFonts w:ascii="Times New Roman" w:hAnsi="Times New Roman"/>
              </w:rPr>
              <w:t>Проведение семинаров для инспекторского состава в целях повышения культуры взаимодействия должностных лиц с поднадзорными лицами</w:t>
            </w:r>
          </w:p>
        </w:tc>
        <w:tc>
          <w:tcPr>
            <w:tcW w:w="1701" w:type="dxa"/>
            <w:vAlign w:val="center"/>
          </w:tcPr>
          <w:p w:rsidR="00401843" w:rsidRPr="001C384F" w:rsidRDefault="00401843" w:rsidP="009D229D">
            <w:pPr>
              <w:pStyle w:val="a3"/>
              <w:jc w:val="center"/>
              <w:rPr>
                <w:rFonts w:ascii="Times New Roman" w:hAnsi="Times New Roman"/>
              </w:rPr>
            </w:pPr>
            <w:proofErr w:type="gramStart"/>
            <w:r w:rsidRPr="001C384F">
              <w:rPr>
                <w:rFonts w:ascii="Times New Roman" w:hAnsi="Times New Roman"/>
              </w:rPr>
              <w:t>Ответственные</w:t>
            </w:r>
            <w:proofErr w:type="gramEnd"/>
            <w:r w:rsidRPr="001C384F">
              <w:rPr>
                <w:rFonts w:ascii="Times New Roman" w:hAnsi="Times New Roman"/>
              </w:rPr>
              <w:t xml:space="preserve"> за проведение </w:t>
            </w:r>
            <w:r>
              <w:rPr>
                <w:rFonts w:ascii="Times New Roman" w:hAnsi="Times New Roman"/>
              </w:rPr>
              <w:t>обучающих семинаров</w:t>
            </w:r>
          </w:p>
        </w:tc>
        <w:tc>
          <w:tcPr>
            <w:tcW w:w="1701" w:type="dxa"/>
            <w:vAlign w:val="center"/>
          </w:tcPr>
          <w:p w:rsidR="009A2791" w:rsidRPr="001C384F" w:rsidRDefault="009A2791" w:rsidP="009A2791">
            <w:pPr>
              <w:pStyle w:val="a3"/>
              <w:jc w:val="center"/>
              <w:rPr>
                <w:rFonts w:ascii="Times New Roman" w:hAnsi="Times New Roman"/>
              </w:rPr>
            </w:pPr>
            <w:r w:rsidRPr="001C384F">
              <w:rPr>
                <w:rFonts w:ascii="Times New Roman" w:hAnsi="Times New Roman"/>
              </w:rPr>
              <w:t>В течение года</w:t>
            </w:r>
          </w:p>
          <w:p w:rsidR="00401843" w:rsidRPr="001C384F" w:rsidRDefault="009A2791" w:rsidP="009D229D">
            <w:pPr>
              <w:pStyle w:val="a3"/>
              <w:jc w:val="center"/>
              <w:rPr>
                <w:rFonts w:ascii="Times New Roman" w:hAnsi="Times New Roman"/>
              </w:rPr>
            </w:pPr>
            <w:r>
              <w:rPr>
                <w:rFonts w:ascii="Times New Roman" w:hAnsi="Times New Roman"/>
              </w:rPr>
              <w:t xml:space="preserve">(в соответствии с </w:t>
            </w:r>
            <w:proofErr w:type="spellStart"/>
            <w:proofErr w:type="gramStart"/>
            <w:r>
              <w:rPr>
                <w:rFonts w:ascii="Times New Roman" w:hAnsi="Times New Roman"/>
              </w:rPr>
              <w:t>план-графиком</w:t>
            </w:r>
            <w:proofErr w:type="spellEnd"/>
            <w:proofErr w:type="gramEnd"/>
            <w:r>
              <w:rPr>
                <w:rFonts w:ascii="Times New Roman" w:hAnsi="Times New Roman"/>
              </w:rPr>
              <w:t xml:space="preserve"> проведения семинаров)</w:t>
            </w:r>
          </w:p>
        </w:tc>
        <w:tc>
          <w:tcPr>
            <w:tcW w:w="2097" w:type="dxa"/>
            <w:vAlign w:val="center"/>
          </w:tcPr>
          <w:p w:rsidR="00401843" w:rsidRPr="001C384F" w:rsidRDefault="009A2791" w:rsidP="00796246">
            <w:pPr>
              <w:pStyle w:val="a3"/>
              <w:jc w:val="center"/>
              <w:rPr>
                <w:rFonts w:ascii="Times New Roman" w:hAnsi="Times New Roman"/>
              </w:rPr>
            </w:pPr>
            <w:r>
              <w:rPr>
                <w:rFonts w:ascii="Times New Roman" w:hAnsi="Times New Roman"/>
              </w:rPr>
              <w:t>Повышение культуры взаимодействия должностных лиц с поднадзорными лицами</w:t>
            </w:r>
          </w:p>
        </w:tc>
      </w:tr>
      <w:tr w:rsidR="00B918DC" w:rsidRPr="001C384F" w:rsidTr="007C79E9">
        <w:tc>
          <w:tcPr>
            <w:tcW w:w="534" w:type="dxa"/>
            <w:vAlign w:val="center"/>
          </w:tcPr>
          <w:p w:rsidR="00B918DC" w:rsidRDefault="00B918DC" w:rsidP="008260C8">
            <w:pPr>
              <w:pStyle w:val="a3"/>
              <w:jc w:val="center"/>
              <w:rPr>
                <w:rFonts w:ascii="Times New Roman" w:hAnsi="Times New Roman"/>
              </w:rPr>
            </w:pPr>
            <w:r>
              <w:rPr>
                <w:rFonts w:ascii="Times New Roman" w:hAnsi="Times New Roman"/>
              </w:rPr>
              <w:t>11</w:t>
            </w:r>
          </w:p>
        </w:tc>
        <w:tc>
          <w:tcPr>
            <w:tcW w:w="4139" w:type="dxa"/>
            <w:vAlign w:val="center"/>
          </w:tcPr>
          <w:p w:rsidR="00B918DC" w:rsidRPr="00CE4F9F" w:rsidRDefault="00B918DC" w:rsidP="00AA5A8F">
            <w:pPr>
              <w:pStyle w:val="ConsPlusTitle"/>
              <w:rPr>
                <w:b w:val="0"/>
                <w:sz w:val="22"/>
                <w:szCs w:val="22"/>
              </w:rPr>
            </w:pPr>
            <w:r w:rsidRPr="00CE4F9F">
              <w:rPr>
                <w:b w:val="0"/>
                <w:sz w:val="22"/>
                <w:szCs w:val="22"/>
              </w:rPr>
              <w:t xml:space="preserve">Обобщение представленной информации по итогам работы за квартал и результатов анкетирования. Подготовка сведений для размещения на интернет </w:t>
            </w:r>
            <w:proofErr w:type="gramStart"/>
            <w:r w:rsidRPr="00CE4F9F">
              <w:rPr>
                <w:b w:val="0"/>
                <w:sz w:val="22"/>
                <w:szCs w:val="22"/>
              </w:rPr>
              <w:t>сайте</w:t>
            </w:r>
            <w:proofErr w:type="gramEnd"/>
            <w:r w:rsidRPr="00CE4F9F">
              <w:rPr>
                <w:b w:val="0"/>
                <w:sz w:val="22"/>
                <w:szCs w:val="22"/>
              </w:rPr>
              <w:t xml:space="preserve"> управления</w:t>
            </w:r>
          </w:p>
        </w:tc>
        <w:tc>
          <w:tcPr>
            <w:tcW w:w="1701" w:type="dxa"/>
            <w:vAlign w:val="center"/>
          </w:tcPr>
          <w:p w:rsidR="00B918DC" w:rsidRPr="00CE4F9F" w:rsidRDefault="00B918DC" w:rsidP="00AA5A8F">
            <w:pPr>
              <w:pStyle w:val="ConsPlusTitle"/>
              <w:jc w:val="center"/>
              <w:rPr>
                <w:b w:val="0"/>
                <w:sz w:val="22"/>
                <w:szCs w:val="22"/>
              </w:rPr>
            </w:pPr>
            <w:r w:rsidRPr="00CE4F9F">
              <w:rPr>
                <w:b w:val="0"/>
                <w:sz w:val="22"/>
                <w:szCs w:val="22"/>
              </w:rPr>
              <w:t>ОПГУПО</w:t>
            </w:r>
          </w:p>
          <w:p w:rsidR="00B918DC" w:rsidRPr="00CE4F9F" w:rsidRDefault="00B918DC" w:rsidP="00AA5A8F">
            <w:pPr>
              <w:pStyle w:val="ConsPlusTitle"/>
              <w:jc w:val="center"/>
              <w:rPr>
                <w:b w:val="0"/>
                <w:sz w:val="22"/>
                <w:szCs w:val="22"/>
              </w:rPr>
            </w:pPr>
            <w:r>
              <w:rPr>
                <w:b w:val="0"/>
                <w:sz w:val="22"/>
                <w:szCs w:val="22"/>
              </w:rPr>
              <w:t>(Н</w:t>
            </w:r>
            <w:r w:rsidRPr="00CE4F9F">
              <w:rPr>
                <w:b w:val="0"/>
                <w:sz w:val="22"/>
                <w:szCs w:val="22"/>
              </w:rPr>
              <w:t>.</w:t>
            </w:r>
            <w:r>
              <w:rPr>
                <w:b w:val="0"/>
                <w:sz w:val="22"/>
                <w:szCs w:val="22"/>
              </w:rPr>
              <w:t>И</w:t>
            </w:r>
            <w:r w:rsidRPr="00CE4F9F">
              <w:rPr>
                <w:b w:val="0"/>
                <w:sz w:val="22"/>
                <w:szCs w:val="22"/>
              </w:rPr>
              <w:t xml:space="preserve">. </w:t>
            </w:r>
            <w:r>
              <w:rPr>
                <w:b w:val="0"/>
                <w:sz w:val="22"/>
                <w:szCs w:val="22"/>
              </w:rPr>
              <w:t>Грисюк</w:t>
            </w:r>
            <w:r w:rsidRPr="00CE4F9F">
              <w:rPr>
                <w:b w:val="0"/>
                <w:sz w:val="22"/>
                <w:szCs w:val="22"/>
              </w:rPr>
              <w:t>)</w:t>
            </w:r>
          </w:p>
        </w:tc>
        <w:tc>
          <w:tcPr>
            <w:tcW w:w="1701" w:type="dxa"/>
            <w:vAlign w:val="center"/>
          </w:tcPr>
          <w:p w:rsidR="00B918DC" w:rsidRPr="00B918DC" w:rsidRDefault="00B918DC" w:rsidP="00B918DC">
            <w:pPr>
              <w:pStyle w:val="a3"/>
              <w:jc w:val="center"/>
              <w:rPr>
                <w:rFonts w:ascii="Times New Roman" w:hAnsi="Times New Roman"/>
              </w:rPr>
            </w:pPr>
            <w:r w:rsidRPr="00B918DC">
              <w:rPr>
                <w:rFonts w:ascii="Times New Roman" w:hAnsi="Times New Roman"/>
              </w:rPr>
              <w:t>Ежеквартально,</w:t>
            </w:r>
          </w:p>
          <w:p w:rsidR="00B918DC" w:rsidRPr="00B918DC" w:rsidRDefault="00B918DC" w:rsidP="00B918DC">
            <w:pPr>
              <w:pStyle w:val="a3"/>
              <w:jc w:val="center"/>
              <w:rPr>
                <w:rFonts w:ascii="Times New Roman" w:hAnsi="Times New Roman"/>
              </w:rPr>
            </w:pPr>
            <w:r w:rsidRPr="00B918DC">
              <w:rPr>
                <w:rFonts w:ascii="Times New Roman" w:hAnsi="Times New Roman"/>
              </w:rPr>
              <w:t>до 25 апреля, июля, октября, января</w:t>
            </w:r>
          </w:p>
        </w:tc>
        <w:tc>
          <w:tcPr>
            <w:tcW w:w="2097" w:type="dxa"/>
            <w:vAlign w:val="center"/>
          </w:tcPr>
          <w:p w:rsidR="00B918DC" w:rsidRPr="00B918DC" w:rsidRDefault="00B918DC" w:rsidP="00B918DC">
            <w:pPr>
              <w:pStyle w:val="a3"/>
              <w:jc w:val="center"/>
              <w:rPr>
                <w:rFonts w:ascii="Times New Roman" w:hAnsi="Times New Roman"/>
              </w:rPr>
            </w:pPr>
            <w:r>
              <w:rPr>
                <w:rFonts w:ascii="Times New Roman" w:hAnsi="Times New Roman"/>
              </w:rPr>
              <w:t>И</w:t>
            </w:r>
            <w:r w:rsidRPr="00B918DC">
              <w:rPr>
                <w:rFonts w:ascii="Times New Roman" w:hAnsi="Times New Roman"/>
              </w:rPr>
              <w:t>нформирование</w:t>
            </w:r>
            <w:r>
              <w:rPr>
                <w:rFonts w:ascii="Times New Roman" w:hAnsi="Times New Roman"/>
              </w:rPr>
              <w:t xml:space="preserve"> и </w:t>
            </w:r>
            <w:r w:rsidRPr="00B918DC">
              <w:rPr>
                <w:rFonts w:ascii="Times New Roman" w:hAnsi="Times New Roman"/>
              </w:rPr>
              <w:t xml:space="preserve"> </w:t>
            </w:r>
            <w:r>
              <w:rPr>
                <w:rFonts w:ascii="Times New Roman" w:hAnsi="Times New Roman"/>
              </w:rPr>
              <w:t>п</w:t>
            </w:r>
            <w:r w:rsidRPr="001C384F">
              <w:rPr>
                <w:rFonts w:ascii="Times New Roman" w:hAnsi="Times New Roman"/>
              </w:rPr>
              <w:t>равовое просвещение поднадзорных субъектов</w:t>
            </w:r>
          </w:p>
        </w:tc>
      </w:tr>
    </w:tbl>
    <w:p w:rsidR="004627FD" w:rsidRDefault="004627FD" w:rsidP="0015753A">
      <w:pPr>
        <w:pStyle w:val="a3"/>
        <w:ind w:firstLine="851"/>
        <w:rPr>
          <w:sz w:val="2"/>
          <w:szCs w:val="2"/>
        </w:rPr>
      </w:pPr>
    </w:p>
    <w:sectPr w:rsidR="004627FD" w:rsidSect="009E19F0">
      <w:pgSz w:w="11909" w:h="16834"/>
      <w:pgMar w:top="1134" w:right="851" w:bottom="851"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3CE" w:rsidRDefault="007B63CE" w:rsidP="009E194F">
      <w:pPr>
        <w:spacing w:after="0" w:line="240" w:lineRule="auto"/>
      </w:pPr>
      <w:r>
        <w:separator/>
      </w:r>
    </w:p>
  </w:endnote>
  <w:endnote w:type="continuationSeparator" w:id="0">
    <w:p w:rsidR="007B63CE" w:rsidRDefault="007B63CE" w:rsidP="009E1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3CE" w:rsidRDefault="007B63CE" w:rsidP="009E194F">
      <w:pPr>
        <w:spacing w:after="0" w:line="240" w:lineRule="auto"/>
      </w:pPr>
      <w:r>
        <w:separator/>
      </w:r>
    </w:p>
  </w:footnote>
  <w:footnote w:type="continuationSeparator" w:id="0">
    <w:p w:rsidR="007B63CE" w:rsidRDefault="007B63CE" w:rsidP="009E19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CE" w:rsidRDefault="0050317E">
    <w:pPr>
      <w:pStyle w:val="a4"/>
      <w:jc w:val="center"/>
    </w:pPr>
    <w:r w:rsidRPr="0065079B">
      <w:rPr>
        <w:rFonts w:ascii="Times New Roman" w:hAnsi="Times New Roman"/>
        <w:sz w:val="24"/>
        <w:szCs w:val="24"/>
      </w:rPr>
      <w:fldChar w:fldCharType="begin"/>
    </w:r>
    <w:r w:rsidR="007B63CE" w:rsidRPr="0065079B">
      <w:rPr>
        <w:rFonts w:ascii="Times New Roman" w:hAnsi="Times New Roman"/>
        <w:sz w:val="24"/>
        <w:szCs w:val="24"/>
      </w:rPr>
      <w:instrText xml:space="preserve"> PAGE   \* MERGEFORMAT </w:instrText>
    </w:r>
    <w:r w:rsidRPr="0065079B">
      <w:rPr>
        <w:rFonts w:ascii="Times New Roman" w:hAnsi="Times New Roman"/>
        <w:sz w:val="24"/>
        <w:szCs w:val="24"/>
      </w:rPr>
      <w:fldChar w:fldCharType="separate"/>
    </w:r>
    <w:r w:rsidR="006E6B6B">
      <w:rPr>
        <w:rFonts w:ascii="Times New Roman" w:hAnsi="Times New Roman"/>
        <w:noProof/>
        <w:sz w:val="24"/>
        <w:szCs w:val="24"/>
      </w:rPr>
      <w:t>20</w:t>
    </w:r>
    <w:r w:rsidRPr="0065079B">
      <w:rPr>
        <w:rFonts w:ascii="Times New Roman" w:hAnsi="Times New Roman"/>
        <w:sz w:val="24"/>
        <w:szCs w:val="24"/>
      </w:rPr>
      <w:fldChar w:fldCharType="end"/>
    </w:r>
  </w:p>
  <w:p w:rsidR="007B63CE" w:rsidRDefault="007B63C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970A7"/>
    <w:multiLevelType w:val="hybridMultilevel"/>
    <w:tmpl w:val="1A6ADF04"/>
    <w:lvl w:ilvl="0" w:tplc="1A6E37C2">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3B76F5"/>
    <w:multiLevelType w:val="hybridMultilevel"/>
    <w:tmpl w:val="4FB8A79A"/>
    <w:lvl w:ilvl="0" w:tplc="69069122">
      <w:start w:val="1"/>
      <w:numFmt w:val="decimal"/>
      <w:lvlText w:val="%1."/>
      <w:lvlJc w:val="left"/>
      <w:pPr>
        <w:ind w:left="1723" w:hanging="1155"/>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BED2713"/>
    <w:multiLevelType w:val="hybridMultilevel"/>
    <w:tmpl w:val="E53A6B48"/>
    <w:lvl w:ilvl="0" w:tplc="9DE84D4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42E74925"/>
    <w:multiLevelType w:val="singleLevel"/>
    <w:tmpl w:val="CC0EC1C8"/>
    <w:lvl w:ilvl="0">
      <w:start w:val="1"/>
      <w:numFmt w:val="decimal"/>
      <w:lvlText w:val="%1)"/>
      <w:legacy w:legacy="1" w:legacySpace="0" w:legacyIndent="735"/>
      <w:lvlJc w:val="left"/>
      <w:rPr>
        <w:rFonts w:ascii="Times New Roman" w:hAnsi="Times New Roman" w:cs="Times New Roman" w:hint="default"/>
      </w:rPr>
    </w:lvl>
  </w:abstractNum>
  <w:abstractNum w:abstractNumId="4">
    <w:nsid w:val="4CD5477A"/>
    <w:multiLevelType w:val="hybridMultilevel"/>
    <w:tmpl w:val="BCB05DEC"/>
    <w:lvl w:ilvl="0" w:tplc="18BC54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11301D8"/>
    <w:multiLevelType w:val="hybridMultilevel"/>
    <w:tmpl w:val="0B36653E"/>
    <w:lvl w:ilvl="0" w:tplc="8E7C9C34">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A9E3B01"/>
    <w:multiLevelType w:val="singleLevel"/>
    <w:tmpl w:val="8AB00492"/>
    <w:lvl w:ilvl="0">
      <w:start w:val="3"/>
      <w:numFmt w:val="upperRoman"/>
      <w:lvlText w:val="%1"/>
      <w:legacy w:legacy="1" w:legacySpace="0" w:legacyIndent="353"/>
      <w:lvlJc w:val="left"/>
      <w:rPr>
        <w:rFonts w:ascii="Times New Roman" w:hAnsi="Times New Roman" w:cs="Times New Roman" w:hint="default"/>
      </w:rPr>
    </w:lvl>
  </w:abstractNum>
  <w:abstractNum w:abstractNumId="7">
    <w:nsid w:val="70EA15F9"/>
    <w:multiLevelType w:val="singleLevel"/>
    <w:tmpl w:val="43986F58"/>
    <w:lvl w:ilvl="0">
      <w:start w:val="1"/>
      <w:numFmt w:val="decimal"/>
      <w:lvlText w:val="%1."/>
      <w:legacy w:legacy="1" w:legacySpace="0" w:legacyIndent="353"/>
      <w:lvlJc w:val="left"/>
      <w:rPr>
        <w:rFonts w:ascii="Times New Roman" w:hAnsi="Times New Roman" w:cs="Times New Roman" w:hint="default"/>
      </w:rPr>
    </w:lvl>
  </w:abstractNum>
  <w:abstractNum w:abstractNumId="8">
    <w:nsid w:val="755D32C5"/>
    <w:multiLevelType w:val="singleLevel"/>
    <w:tmpl w:val="ECA63DEA"/>
    <w:lvl w:ilvl="0">
      <w:start w:val="1"/>
      <w:numFmt w:val="decimal"/>
      <w:lvlText w:val="%1)"/>
      <w:legacy w:legacy="1" w:legacySpace="0" w:legacyIndent="425"/>
      <w:lvlJc w:val="left"/>
      <w:rPr>
        <w:rFonts w:ascii="Times New Roman" w:hAnsi="Times New Roman" w:cs="Times New Roman" w:hint="default"/>
      </w:rPr>
    </w:lvl>
  </w:abstractNum>
  <w:abstractNum w:abstractNumId="9">
    <w:nsid w:val="7B997F74"/>
    <w:multiLevelType w:val="singleLevel"/>
    <w:tmpl w:val="A1908CA4"/>
    <w:lvl w:ilvl="0">
      <w:start w:val="1"/>
      <w:numFmt w:val="decimal"/>
      <w:lvlText w:val="%1)"/>
      <w:legacy w:legacy="1" w:legacySpace="0" w:legacyIndent="424"/>
      <w:lvlJc w:val="left"/>
      <w:rPr>
        <w:rFonts w:ascii="Times New Roman" w:hAnsi="Times New Roman" w:cs="Times New Roman" w:hint="default"/>
      </w:rPr>
    </w:lvl>
  </w:abstractNum>
  <w:num w:numId="1">
    <w:abstractNumId w:val="7"/>
  </w:num>
  <w:num w:numId="2">
    <w:abstractNumId w:val="9"/>
  </w:num>
  <w:num w:numId="3">
    <w:abstractNumId w:val="8"/>
  </w:num>
  <w:num w:numId="4">
    <w:abstractNumId w:val="3"/>
  </w:num>
  <w:num w:numId="5">
    <w:abstractNumId w:val="6"/>
  </w:num>
  <w:num w:numId="6">
    <w:abstractNumId w:val="1"/>
  </w:num>
  <w:num w:numId="7">
    <w:abstractNumId w:val="2"/>
  </w:num>
  <w:num w:numId="8">
    <w:abstractNumId w:val="0"/>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E194F"/>
    <w:rsid w:val="00013428"/>
    <w:rsid w:val="00021104"/>
    <w:rsid w:val="00021717"/>
    <w:rsid w:val="0007408F"/>
    <w:rsid w:val="00081A82"/>
    <w:rsid w:val="00086220"/>
    <w:rsid w:val="000C09C3"/>
    <w:rsid w:val="000F67CE"/>
    <w:rsid w:val="00107102"/>
    <w:rsid w:val="001156C7"/>
    <w:rsid w:val="00117876"/>
    <w:rsid w:val="00134B4D"/>
    <w:rsid w:val="001359CB"/>
    <w:rsid w:val="00153129"/>
    <w:rsid w:val="0015753A"/>
    <w:rsid w:val="00165B97"/>
    <w:rsid w:val="00182DB8"/>
    <w:rsid w:val="00182DE2"/>
    <w:rsid w:val="001A0802"/>
    <w:rsid w:val="001B5292"/>
    <w:rsid w:val="001C384F"/>
    <w:rsid w:val="001D1F3E"/>
    <w:rsid w:val="001E4B02"/>
    <w:rsid w:val="0020020F"/>
    <w:rsid w:val="00204E45"/>
    <w:rsid w:val="002276FA"/>
    <w:rsid w:val="00260896"/>
    <w:rsid w:val="00272846"/>
    <w:rsid w:val="00284205"/>
    <w:rsid w:val="002A00B7"/>
    <w:rsid w:val="002A4B9E"/>
    <w:rsid w:val="002D564C"/>
    <w:rsid w:val="002E1B12"/>
    <w:rsid w:val="002E1C7A"/>
    <w:rsid w:val="003018FA"/>
    <w:rsid w:val="0030498F"/>
    <w:rsid w:val="00304A0B"/>
    <w:rsid w:val="00305082"/>
    <w:rsid w:val="00305C50"/>
    <w:rsid w:val="003128CC"/>
    <w:rsid w:val="00315BE7"/>
    <w:rsid w:val="00323DF9"/>
    <w:rsid w:val="00342CCD"/>
    <w:rsid w:val="00350F4D"/>
    <w:rsid w:val="00381CB6"/>
    <w:rsid w:val="0038249C"/>
    <w:rsid w:val="003A36BA"/>
    <w:rsid w:val="003B593B"/>
    <w:rsid w:val="003C0F6A"/>
    <w:rsid w:val="003C547C"/>
    <w:rsid w:val="003D78EA"/>
    <w:rsid w:val="003E4900"/>
    <w:rsid w:val="003E4C8B"/>
    <w:rsid w:val="003E60BC"/>
    <w:rsid w:val="00401843"/>
    <w:rsid w:val="00413BC9"/>
    <w:rsid w:val="00415B22"/>
    <w:rsid w:val="0043431F"/>
    <w:rsid w:val="00436D0E"/>
    <w:rsid w:val="004414B0"/>
    <w:rsid w:val="004627FD"/>
    <w:rsid w:val="0046511D"/>
    <w:rsid w:val="004A7E61"/>
    <w:rsid w:val="004D0076"/>
    <w:rsid w:val="004D315A"/>
    <w:rsid w:val="004E2319"/>
    <w:rsid w:val="004E3761"/>
    <w:rsid w:val="004E66BF"/>
    <w:rsid w:val="004F3006"/>
    <w:rsid w:val="0050317E"/>
    <w:rsid w:val="0052281B"/>
    <w:rsid w:val="00537682"/>
    <w:rsid w:val="0054506B"/>
    <w:rsid w:val="005618E5"/>
    <w:rsid w:val="00570A63"/>
    <w:rsid w:val="005719A7"/>
    <w:rsid w:val="00581E3A"/>
    <w:rsid w:val="00582A07"/>
    <w:rsid w:val="00584AF5"/>
    <w:rsid w:val="00592848"/>
    <w:rsid w:val="00594175"/>
    <w:rsid w:val="005A7967"/>
    <w:rsid w:val="005B3B02"/>
    <w:rsid w:val="005B3C71"/>
    <w:rsid w:val="005B790D"/>
    <w:rsid w:val="005C26AD"/>
    <w:rsid w:val="005D3E71"/>
    <w:rsid w:val="00601102"/>
    <w:rsid w:val="00602674"/>
    <w:rsid w:val="0061703D"/>
    <w:rsid w:val="00621EEE"/>
    <w:rsid w:val="0063364C"/>
    <w:rsid w:val="0065079B"/>
    <w:rsid w:val="00684624"/>
    <w:rsid w:val="006C065D"/>
    <w:rsid w:val="006E6B6B"/>
    <w:rsid w:val="006F4DB6"/>
    <w:rsid w:val="00700BD5"/>
    <w:rsid w:val="0070314A"/>
    <w:rsid w:val="00745523"/>
    <w:rsid w:val="00751310"/>
    <w:rsid w:val="007513BC"/>
    <w:rsid w:val="007626C4"/>
    <w:rsid w:val="007736F1"/>
    <w:rsid w:val="00780EED"/>
    <w:rsid w:val="00796246"/>
    <w:rsid w:val="007B63CE"/>
    <w:rsid w:val="007C79E9"/>
    <w:rsid w:val="007E51AD"/>
    <w:rsid w:val="007E581B"/>
    <w:rsid w:val="007E65A8"/>
    <w:rsid w:val="007F1E6C"/>
    <w:rsid w:val="00801A63"/>
    <w:rsid w:val="008260C8"/>
    <w:rsid w:val="008312C7"/>
    <w:rsid w:val="00832CF6"/>
    <w:rsid w:val="008330B0"/>
    <w:rsid w:val="00843012"/>
    <w:rsid w:val="00877B16"/>
    <w:rsid w:val="00883C40"/>
    <w:rsid w:val="00892D0F"/>
    <w:rsid w:val="0089444C"/>
    <w:rsid w:val="008C1D13"/>
    <w:rsid w:val="008C6522"/>
    <w:rsid w:val="008C66F7"/>
    <w:rsid w:val="008D454A"/>
    <w:rsid w:val="008F61BD"/>
    <w:rsid w:val="009066BE"/>
    <w:rsid w:val="00913FBD"/>
    <w:rsid w:val="00922071"/>
    <w:rsid w:val="00923178"/>
    <w:rsid w:val="009452FD"/>
    <w:rsid w:val="009A2791"/>
    <w:rsid w:val="009C0FE3"/>
    <w:rsid w:val="009C1479"/>
    <w:rsid w:val="009D229D"/>
    <w:rsid w:val="009E194F"/>
    <w:rsid w:val="009E19F0"/>
    <w:rsid w:val="009E584D"/>
    <w:rsid w:val="009E6423"/>
    <w:rsid w:val="00A05E8A"/>
    <w:rsid w:val="00A17095"/>
    <w:rsid w:val="00A23A9A"/>
    <w:rsid w:val="00A26735"/>
    <w:rsid w:val="00A407A3"/>
    <w:rsid w:val="00AA555D"/>
    <w:rsid w:val="00AA5A8F"/>
    <w:rsid w:val="00AA725A"/>
    <w:rsid w:val="00AB2AC7"/>
    <w:rsid w:val="00AB5C5E"/>
    <w:rsid w:val="00AC5217"/>
    <w:rsid w:val="00AC5BB8"/>
    <w:rsid w:val="00AC7385"/>
    <w:rsid w:val="00AE7636"/>
    <w:rsid w:val="00B00E13"/>
    <w:rsid w:val="00B177AB"/>
    <w:rsid w:val="00B1785C"/>
    <w:rsid w:val="00B51056"/>
    <w:rsid w:val="00B526AF"/>
    <w:rsid w:val="00B5593D"/>
    <w:rsid w:val="00B56E14"/>
    <w:rsid w:val="00B7170F"/>
    <w:rsid w:val="00B71B98"/>
    <w:rsid w:val="00B918DC"/>
    <w:rsid w:val="00B93564"/>
    <w:rsid w:val="00B94188"/>
    <w:rsid w:val="00B94C68"/>
    <w:rsid w:val="00BA2A82"/>
    <w:rsid w:val="00BB0AFA"/>
    <w:rsid w:val="00BC6CE7"/>
    <w:rsid w:val="00BD604E"/>
    <w:rsid w:val="00BE181A"/>
    <w:rsid w:val="00BE2B0B"/>
    <w:rsid w:val="00BF4037"/>
    <w:rsid w:val="00C21076"/>
    <w:rsid w:val="00C25FDF"/>
    <w:rsid w:val="00C32ED2"/>
    <w:rsid w:val="00C37669"/>
    <w:rsid w:val="00C70F39"/>
    <w:rsid w:val="00C73C14"/>
    <w:rsid w:val="00C916FE"/>
    <w:rsid w:val="00CA252D"/>
    <w:rsid w:val="00CA799D"/>
    <w:rsid w:val="00CB64CB"/>
    <w:rsid w:val="00CC6AF3"/>
    <w:rsid w:val="00CF3B41"/>
    <w:rsid w:val="00D34982"/>
    <w:rsid w:val="00D5112F"/>
    <w:rsid w:val="00D52896"/>
    <w:rsid w:val="00D57B4D"/>
    <w:rsid w:val="00D64C5F"/>
    <w:rsid w:val="00D7303A"/>
    <w:rsid w:val="00D85A6F"/>
    <w:rsid w:val="00D962F9"/>
    <w:rsid w:val="00DA229D"/>
    <w:rsid w:val="00DB673A"/>
    <w:rsid w:val="00DE5B43"/>
    <w:rsid w:val="00E05D79"/>
    <w:rsid w:val="00E34909"/>
    <w:rsid w:val="00EA0BC5"/>
    <w:rsid w:val="00EA629D"/>
    <w:rsid w:val="00EB5672"/>
    <w:rsid w:val="00EB6A13"/>
    <w:rsid w:val="00ED4732"/>
    <w:rsid w:val="00EE6E89"/>
    <w:rsid w:val="00EF375D"/>
    <w:rsid w:val="00EF4759"/>
    <w:rsid w:val="00F21805"/>
    <w:rsid w:val="00F53F2E"/>
    <w:rsid w:val="00F673E5"/>
    <w:rsid w:val="00F736AF"/>
    <w:rsid w:val="00F94B38"/>
    <w:rsid w:val="00FA03D1"/>
    <w:rsid w:val="00FB2328"/>
    <w:rsid w:val="00FC1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479"/>
    <w:pPr>
      <w:spacing w:after="200" w:line="276" w:lineRule="auto"/>
    </w:pPr>
  </w:style>
  <w:style w:type="paragraph" w:styleId="1">
    <w:name w:val="heading 1"/>
    <w:basedOn w:val="a"/>
    <w:link w:val="10"/>
    <w:uiPriority w:val="9"/>
    <w:qFormat/>
    <w:locked/>
    <w:rsid w:val="004D0076"/>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E194F"/>
  </w:style>
  <w:style w:type="paragraph" w:styleId="a4">
    <w:name w:val="header"/>
    <w:basedOn w:val="a"/>
    <w:link w:val="a5"/>
    <w:uiPriority w:val="99"/>
    <w:rsid w:val="009E194F"/>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9E194F"/>
    <w:rPr>
      <w:rFonts w:cs="Times New Roman"/>
    </w:rPr>
  </w:style>
  <w:style w:type="paragraph" w:styleId="a6">
    <w:name w:val="footer"/>
    <w:basedOn w:val="a"/>
    <w:link w:val="a7"/>
    <w:uiPriority w:val="99"/>
    <w:semiHidden/>
    <w:rsid w:val="009E194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9E194F"/>
    <w:rPr>
      <w:rFonts w:cs="Times New Roman"/>
    </w:rPr>
  </w:style>
  <w:style w:type="paragraph" w:customStyle="1" w:styleId="ConsPlusNormal">
    <w:name w:val="ConsPlusNormal"/>
    <w:uiPriority w:val="99"/>
    <w:rsid w:val="005618E5"/>
    <w:pPr>
      <w:widowControl w:val="0"/>
      <w:autoSpaceDE w:val="0"/>
      <w:autoSpaceDN w:val="0"/>
    </w:pPr>
    <w:rPr>
      <w:rFonts w:ascii="Times New Roman" w:hAnsi="Times New Roman"/>
      <w:sz w:val="28"/>
      <w:szCs w:val="20"/>
    </w:rPr>
  </w:style>
  <w:style w:type="paragraph" w:customStyle="1" w:styleId="ConsPlusTitle">
    <w:name w:val="ConsPlusTitle"/>
    <w:uiPriority w:val="99"/>
    <w:rsid w:val="00BE2B0B"/>
    <w:pPr>
      <w:widowControl w:val="0"/>
      <w:autoSpaceDE w:val="0"/>
      <w:autoSpaceDN w:val="0"/>
    </w:pPr>
    <w:rPr>
      <w:rFonts w:ascii="Times New Roman" w:hAnsi="Times New Roman"/>
      <w:b/>
      <w:sz w:val="28"/>
      <w:szCs w:val="20"/>
    </w:rPr>
  </w:style>
  <w:style w:type="paragraph" w:styleId="a8">
    <w:name w:val="List Paragraph"/>
    <w:basedOn w:val="a"/>
    <w:link w:val="a9"/>
    <w:qFormat/>
    <w:rsid w:val="00BE2B0B"/>
    <w:pPr>
      <w:ind w:left="720"/>
    </w:pPr>
    <w:rPr>
      <w:sz w:val="20"/>
      <w:szCs w:val="20"/>
      <w:lang w:eastAsia="ja-JP"/>
    </w:rPr>
  </w:style>
  <w:style w:type="character" w:customStyle="1" w:styleId="a9">
    <w:name w:val="Абзац списка Знак"/>
    <w:link w:val="a8"/>
    <w:uiPriority w:val="99"/>
    <w:locked/>
    <w:rsid w:val="00BE2B0B"/>
    <w:rPr>
      <w:rFonts w:ascii="Calibri" w:hAnsi="Calibri"/>
    </w:rPr>
  </w:style>
  <w:style w:type="character" w:customStyle="1" w:styleId="FontStyle17">
    <w:name w:val="Font Style17"/>
    <w:uiPriority w:val="99"/>
    <w:rsid w:val="00BE2B0B"/>
    <w:rPr>
      <w:rFonts w:ascii="Times New Roman" w:hAnsi="Times New Roman"/>
      <w:sz w:val="22"/>
    </w:rPr>
  </w:style>
  <w:style w:type="character" w:customStyle="1" w:styleId="FontStyle43">
    <w:name w:val="Font Style43"/>
    <w:uiPriority w:val="99"/>
    <w:rsid w:val="00BE2B0B"/>
    <w:rPr>
      <w:rFonts w:ascii="Times New Roman" w:hAnsi="Times New Roman"/>
      <w:spacing w:val="10"/>
      <w:sz w:val="20"/>
    </w:rPr>
  </w:style>
  <w:style w:type="character" w:styleId="aa">
    <w:name w:val="Hyperlink"/>
    <w:basedOn w:val="a0"/>
    <w:uiPriority w:val="99"/>
    <w:semiHidden/>
    <w:rsid w:val="0038249C"/>
    <w:rPr>
      <w:rFonts w:cs="Times New Roman"/>
      <w:color w:val="0000FF"/>
      <w:u w:val="single"/>
    </w:rPr>
  </w:style>
  <w:style w:type="paragraph" w:styleId="ab">
    <w:name w:val="Body Text Indent"/>
    <w:basedOn w:val="a"/>
    <w:link w:val="11"/>
    <w:uiPriority w:val="99"/>
    <w:rsid w:val="00204E45"/>
    <w:pPr>
      <w:spacing w:after="0" w:line="240" w:lineRule="auto"/>
      <w:ind w:firstLine="426"/>
      <w:jc w:val="both"/>
    </w:pPr>
    <w:rPr>
      <w:rFonts w:ascii="Times New Roman" w:hAnsi="Times New Roman"/>
      <w:sz w:val="24"/>
      <w:szCs w:val="20"/>
    </w:rPr>
  </w:style>
  <w:style w:type="character" w:customStyle="1" w:styleId="11">
    <w:name w:val="Основной текст с отступом Знак1"/>
    <w:basedOn w:val="a0"/>
    <w:link w:val="ab"/>
    <w:uiPriority w:val="99"/>
    <w:locked/>
    <w:rsid w:val="00204E45"/>
    <w:rPr>
      <w:rFonts w:ascii="Times New Roman" w:hAnsi="Times New Roman" w:cs="Times New Roman"/>
      <w:sz w:val="20"/>
      <w:szCs w:val="20"/>
    </w:rPr>
  </w:style>
  <w:style w:type="character" w:customStyle="1" w:styleId="ac">
    <w:name w:val="Основной текст с отступом Знак"/>
    <w:basedOn w:val="a0"/>
    <w:uiPriority w:val="99"/>
    <w:semiHidden/>
    <w:rsid w:val="00204E45"/>
    <w:rPr>
      <w:rFonts w:cs="Times New Roman"/>
    </w:rPr>
  </w:style>
  <w:style w:type="character" w:customStyle="1" w:styleId="ad">
    <w:name w:val="Основной текст_"/>
    <w:basedOn w:val="a0"/>
    <w:link w:val="2"/>
    <w:uiPriority w:val="99"/>
    <w:locked/>
    <w:rsid w:val="0063364C"/>
    <w:rPr>
      <w:rFonts w:ascii="Times New Roman" w:hAnsi="Times New Roman" w:cs="Times New Roman"/>
      <w:spacing w:val="-2"/>
      <w:shd w:val="clear" w:color="auto" w:fill="FFFFFF"/>
    </w:rPr>
  </w:style>
  <w:style w:type="paragraph" w:customStyle="1" w:styleId="2">
    <w:name w:val="Основной текст2"/>
    <w:basedOn w:val="a"/>
    <w:link w:val="ad"/>
    <w:uiPriority w:val="99"/>
    <w:rsid w:val="0063364C"/>
    <w:pPr>
      <w:widowControl w:val="0"/>
      <w:shd w:val="clear" w:color="auto" w:fill="FFFFFF"/>
      <w:spacing w:before="60" w:after="480" w:line="240" w:lineRule="atLeast"/>
      <w:jc w:val="center"/>
    </w:pPr>
    <w:rPr>
      <w:rFonts w:ascii="Times New Roman" w:hAnsi="Times New Roman"/>
      <w:spacing w:val="-2"/>
    </w:rPr>
  </w:style>
  <w:style w:type="table" w:styleId="ae">
    <w:name w:val="Table Grid"/>
    <w:basedOn w:val="a1"/>
    <w:uiPriority w:val="99"/>
    <w:rsid w:val="0063364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ody Text"/>
    <w:aliases w:val=" Знак10 Знак, Знак Знак Знак Знак Знак Знак Знак Знак Знак Знак Знак Знак Знак Знак Знак Знак Знак Знак Знак Знак Знак Знак Знак,Знак10 Знак,Знак10, Знак10,Основной текст Знак1 Знак Знак, Знак10 Знак Знак Знак Знак"/>
    <w:basedOn w:val="a"/>
    <w:link w:val="af0"/>
    <w:uiPriority w:val="99"/>
    <w:rsid w:val="00594175"/>
    <w:pPr>
      <w:spacing w:after="120"/>
    </w:pPr>
  </w:style>
  <w:style w:type="character" w:customStyle="1" w:styleId="af0">
    <w:name w:val="Основной текст Знак"/>
    <w:aliases w:val=" Знак10 Знак Знак, Знак Знак Знак Знак Знак Знак Знак Знак Знак Знак Знак Знак Знак Знак Знак Знак Знак Знак Знак Знак Знак Знак Знак Знак,Знак10 Знак Знак,Знак10 Знак1, Знак10 Знак1,Основной текст Знак1 Знак Знак Знак"/>
    <w:basedOn w:val="a0"/>
    <w:link w:val="af"/>
    <w:uiPriority w:val="99"/>
    <w:semiHidden/>
    <w:locked/>
    <w:rsid w:val="00594175"/>
    <w:rPr>
      <w:rFonts w:cs="Times New Roman"/>
    </w:rPr>
  </w:style>
  <w:style w:type="paragraph" w:styleId="af1">
    <w:name w:val="Balloon Text"/>
    <w:basedOn w:val="a"/>
    <w:link w:val="af2"/>
    <w:uiPriority w:val="99"/>
    <w:semiHidden/>
    <w:rsid w:val="0026089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260896"/>
    <w:rPr>
      <w:rFonts w:ascii="Tahoma" w:hAnsi="Tahoma" w:cs="Tahoma"/>
      <w:sz w:val="16"/>
      <w:szCs w:val="16"/>
    </w:rPr>
  </w:style>
  <w:style w:type="paragraph" w:styleId="af3">
    <w:name w:val="Normal (Web)"/>
    <w:basedOn w:val="a"/>
    <w:uiPriority w:val="99"/>
    <w:rsid w:val="00C32ED2"/>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4D0076"/>
    <w:rPr>
      <w:rFonts w:ascii="Times New Roman" w:hAnsi="Times New Roman"/>
      <w:b/>
      <w:bCs/>
      <w:kern w:val="36"/>
      <w:sz w:val="48"/>
      <w:szCs w:val="48"/>
    </w:rPr>
  </w:style>
  <w:style w:type="paragraph" w:customStyle="1" w:styleId="f33">
    <w:name w:val="Основной текст с отстҐf3пом 3"/>
    <w:basedOn w:val="a"/>
    <w:rsid w:val="009E584D"/>
    <w:pPr>
      <w:widowControl w:val="0"/>
      <w:spacing w:after="0" w:line="256" w:lineRule="auto"/>
      <w:ind w:firstLine="709"/>
      <w:jc w:val="both"/>
    </w:pPr>
    <w:rPr>
      <w:rFonts w:ascii="Times New Roman" w:hAnsi="Times New Roman"/>
      <w:sz w:val="24"/>
      <w:szCs w:val="20"/>
    </w:rPr>
  </w:style>
  <w:style w:type="character" w:customStyle="1" w:styleId="101">
    <w:name w:val="Знак10 Знак Знак1"/>
    <w:aliases w:val="Знак Знак Знак Знак Знак Знак Знак Знак Знак Знак Знак Знак Знак Знак Знак Знак Знак Знак Знак Знак Знак Знак Знак Знак1,Знак10 Знак2,Основной текст Знак1 Знак Знак Знак1,Знак10 Знак Знак Знак Знак Знак1,Основной текст Знак1"/>
    <w:locked/>
    <w:rsid w:val="00B918DC"/>
    <w:rPr>
      <w:rFonts w:eastAsia="Times New Roman"/>
      <w:b/>
      <w:sz w:val="28"/>
    </w:rPr>
  </w:style>
  <w:style w:type="paragraph" w:customStyle="1" w:styleId="21">
    <w:name w:val="Основной текст 21"/>
    <w:basedOn w:val="a"/>
    <w:rsid w:val="008C1D13"/>
    <w:pPr>
      <w:spacing w:after="0" w:line="240" w:lineRule="auto"/>
      <w:ind w:firstLine="720"/>
      <w:jc w:val="both"/>
    </w:pPr>
    <w:rPr>
      <w:rFonts w:ascii="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407852889">
      <w:bodyDiv w:val="1"/>
      <w:marLeft w:val="0"/>
      <w:marRight w:val="0"/>
      <w:marTop w:val="0"/>
      <w:marBottom w:val="0"/>
      <w:divBdr>
        <w:top w:val="none" w:sz="0" w:space="0" w:color="auto"/>
        <w:left w:val="none" w:sz="0" w:space="0" w:color="auto"/>
        <w:bottom w:val="none" w:sz="0" w:space="0" w:color="auto"/>
        <w:right w:val="none" w:sz="0" w:space="0" w:color="auto"/>
      </w:divBdr>
    </w:div>
    <w:div w:id="412121133">
      <w:bodyDiv w:val="1"/>
      <w:marLeft w:val="0"/>
      <w:marRight w:val="0"/>
      <w:marTop w:val="0"/>
      <w:marBottom w:val="0"/>
      <w:divBdr>
        <w:top w:val="none" w:sz="0" w:space="0" w:color="auto"/>
        <w:left w:val="none" w:sz="0" w:space="0" w:color="auto"/>
        <w:bottom w:val="none" w:sz="0" w:space="0" w:color="auto"/>
        <w:right w:val="none" w:sz="0" w:space="0" w:color="auto"/>
      </w:divBdr>
    </w:div>
    <w:div w:id="425924938">
      <w:bodyDiv w:val="1"/>
      <w:marLeft w:val="0"/>
      <w:marRight w:val="0"/>
      <w:marTop w:val="0"/>
      <w:marBottom w:val="0"/>
      <w:divBdr>
        <w:top w:val="none" w:sz="0" w:space="0" w:color="auto"/>
        <w:left w:val="none" w:sz="0" w:space="0" w:color="auto"/>
        <w:bottom w:val="none" w:sz="0" w:space="0" w:color="auto"/>
        <w:right w:val="none" w:sz="0" w:space="0" w:color="auto"/>
      </w:divBdr>
    </w:div>
    <w:div w:id="432675406">
      <w:bodyDiv w:val="1"/>
      <w:marLeft w:val="0"/>
      <w:marRight w:val="0"/>
      <w:marTop w:val="0"/>
      <w:marBottom w:val="0"/>
      <w:divBdr>
        <w:top w:val="none" w:sz="0" w:space="0" w:color="auto"/>
        <w:left w:val="none" w:sz="0" w:space="0" w:color="auto"/>
        <w:bottom w:val="none" w:sz="0" w:space="0" w:color="auto"/>
        <w:right w:val="none" w:sz="0" w:space="0" w:color="auto"/>
      </w:divBdr>
    </w:div>
    <w:div w:id="458687832">
      <w:bodyDiv w:val="1"/>
      <w:marLeft w:val="0"/>
      <w:marRight w:val="0"/>
      <w:marTop w:val="0"/>
      <w:marBottom w:val="0"/>
      <w:divBdr>
        <w:top w:val="none" w:sz="0" w:space="0" w:color="auto"/>
        <w:left w:val="none" w:sz="0" w:space="0" w:color="auto"/>
        <w:bottom w:val="none" w:sz="0" w:space="0" w:color="auto"/>
        <w:right w:val="none" w:sz="0" w:space="0" w:color="auto"/>
      </w:divBdr>
    </w:div>
    <w:div w:id="466092101">
      <w:bodyDiv w:val="1"/>
      <w:marLeft w:val="0"/>
      <w:marRight w:val="0"/>
      <w:marTop w:val="0"/>
      <w:marBottom w:val="0"/>
      <w:divBdr>
        <w:top w:val="none" w:sz="0" w:space="0" w:color="auto"/>
        <w:left w:val="none" w:sz="0" w:space="0" w:color="auto"/>
        <w:bottom w:val="none" w:sz="0" w:space="0" w:color="auto"/>
        <w:right w:val="none" w:sz="0" w:space="0" w:color="auto"/>
      </w:divBdr>
    </w:div>
    <w:div w:id="635185289">
      <w:bodyDiv w:val="1"/>
      <w:marLeft w:val="0"/>
      <w:marRight w:val="0"/>
      <w:marTop w:val="0"/>
      <w:marBottom w:val="0"/>
      <w:divBdr>
        <w:top w:val="none" w:sz="0" w:space="0" w:color="auto"/>
        <w:left w:val="none" w:sz="0" w:space="0" w:color="auto"/>
        <w:bottom w:val="none" w:sz="0" w:space="0" w:color="auto"/>
        <w:right w:val="none" w:sz="0" w:space="0" w:color="auto"/>
      </w:divBdr>
    </w:div>
    <w:div w:id="664168270">
      <w:bodyDiv w:val="1"/>
      <w:marLeft w:val="0"/>
      <w:marRight w:val="0"/>
      <w:marTop w:val="0"/>
      <w:marBottom w:val="0"/>
      <w:divBdr>
        <w:top w:val="none" w:sz="0" w:space="0" w:color="auto"/>
        <w:left w:val="none" w:sz="0" w:space="0" w:color="auto"/>
        <w:bottom w:val="none" w:sz="0" w:space="0" w:color="auto"/>
        <w:right w:val="none" w:sz="0" w:space="0" w:color="auto"/>
      </w:divBdr>
    </w:div>
    <w:div w:id="677848100">
      <w:bodyDiv w:val="1"/>
      <w:marLeft w:val="0"/>
      <w:marRight w:val="0"/>
      <w:marTop w:val="0"/>
      <w:marBottom w:val="0"/>
      <w:divBdr>
        <w:top w:val="none" w:sz="0" w:space="0" w:color="auto"/>
        <w:left w:val="none" w:sz="0" w:space="0" w:color="auto"/>
        <w:bottom w:val="none" w:sz="0" w:space="0" w:color="auto"/>
        <w:right w:val="none" w:sz="0" w:space="0" w:color="auto"/>
      </w:divBdr>
    </w:div>
    <w:div w:id="686373087">
      <w:bodyDiv w:val="1"/>
      <w:marLeft w:val="0"/>
      <w:marRight w:val="0"/>
      <w:marTop w:val="0"/>
      <w:marBottom w:val="0"/>
      <w:divBdr>
        <w:top w:val="none" w:sz="0" w:space="0" w:color="auto"/>
        <w:left w:val="none" w:sz="0" w:space="0" w:color="auto"/>
        <w:bottom w:val="none" w:sz="0" w:space="0" w:color="auto"/>
        <w:right w:val="none" w:sz="0" w:space="0" w:color="auto"/>
      </w:divBdr>
    </w:div>
    <w:div w:id="784155501">
      <w:bodyDiv w:val="1"/>
      <w:marLeft w:val="0"/>
      <w:marRight w:val="0"/>
      <w:marTop w:val="0"/>
      <w:marBottom w:val="0"/>
      <w:divBdr>
        <w:top w:val="none" w:sz="0" w:space="0" w:color="auto"/>
        <w:left w:val="none" w:sz="0" w:space="0" w:color="auto"/>
        <w:bottom w:val="none" w:sz="0" w:space="0" w:color="auto"/>
        <w:right w:val="none" w:sz="0" w:space="0" w:color="auto"/>
      </w:divBdr>
    </w:div>
    <w:div w:id="786004929">
      <w:bodyDiv w:val="1"/>
      <w:marLeft w:val="0"/>
      <w:marRight w:val="0"/>
      <w:marTop w:val="0"/>
      <w:marBottom w:val="0"/>
      <w:divBdr>
        <w:top w:val="none" w:sz="0" w:space="0" w:color="auto"/>
        <w:left w:val="none" w:sz="0" w:space="0" w:color="auto"/>
        <w:bottom w:val="none" w:sz="0" w:space="0" w:color="auto"/>
        <w:right w:val="none" w:sz="0" w:space="0" w:color="auto"/>
      </w:divBdr>
    </w:div>
    <w:div w:id="867721276">
      <w:bodyDiv w:val="1"/>
      <w:marLeft w:val="0"/>
      <w:marRight w:val="0"/>
      <w:marTop w:val="0"/>
      <w:marBottom w:val="0"/>
      <w:divBdr>
        <w:top w:val="none" w:sz="0" w:space="0" w:color="auto"/>
        <w:left w:val="none" w:sz="0" w:space="0" w:color="auto"/>
        <w:bottom w:val="none" w:sz="0" w:space="0" w:color="auto"/>
        <w:right w:val="none" w:sz="0" w:space="0" w:color="auto"/>
      </w:divBdr>
    </w:div>
    <w:div w:id="880476455">
      <w:bodyDiv w:val="1"/>
      <w:marLeft w:val="0"/>
      <w:marRight w:val="0"/>
      <w:marTop w:val="0"/>
      <w:marBottom w:val="0"/>
      <w:divBdr>
        <w:top w:val="none" w:sz="0" w:space="0" w:color="auto"/>
        <w:left w:val="none" w:sz="0" w:space="0" w:color="auto"/>
        <w:bottom w:val="none" w:sz="0" w:space="0" w:color="auto"/>
        <w:right w:val="none" w:sz="0" w:space="0" w:color="auto"/>
      </w:divBdr>
    </w:div>
    <w:div w:id="999701501">
      <w:bodyDiv w:val="1"/>
      <w:marLeft w:val="0"/>
      <w:marRight w:val="0"/>
      <w:marTop w:val="0"/>
      <w:marBottom w:val="0"/>
      <w:divBdr>
        <w:top w:val="none" w:sz="0" w:space="0" w:color="auto"/>
        <w:left w:val="none" w:sz="0" w:space="0" w:color="auto"/>
        <w:bottom w:val="none" w:sz="0" w:space="0" w:color="auto"/>
        <w:right w:val="none" w:sz="0" w:space="0" w:color="auto"/>
      </w:divBdr>
    </w:div>
    <w:div w:id="1043939755">
      <w:bodyDiv w:val="1"/>
      <w:marLeft w:val="0"/>
      <w:marRight w:val="0"/>
      <w:marTop w:val="0"/>
      <w:marBottom w:val="0"/>
      <w:divBdr>
        <w:top w:val="none" w:sz="0" w:space="0" w:color="auto"/>
        <w:left w:val="none" w:sz="0" w:space="0" w:color="auto"/>
        <w:bottom w:val="none" w:sz="0" w:space="0" w:color="auto"/>
        <w:right w:val="none" w:sz="0" w:space="0" w:color="auto"/>
      </w:divBdr>
    </w:div>
    <w:div w:id="1071658726">
      <w:bodyDiv w:val="1"/>
      <w:marLeft w:val="0"/>
      <w:marRight w:val="0"/>
      <w:marTop w:val="0"/>
      <w:marBottom w:val="0"/>
      <w:divBdr>
        <w:top w:val="none" w:sz="0" w:space="0" w:color="auto"/>
        <w:left w:val="none" w:sz="0" w:space="0" w:color="auto"/>
        <w:bottom w:val="none" w:sz="0" w:space="0" w:color="auto"/>
        <w:right w:val="none" w:sz="0" w:space="0" w:color="auto"/>
      </w:divBdr>
    </w:div>
    <w:div w:id="1218013127">
      <w:bodyDiv w:val="1"/>
      <w:marLeft w:val="0"/>
      <w:marRight w:val="0"/>
      <w:marTop w:val="0"/>
      <w:marBottom w:val="0"/>
      <w:divBdr>
        <w:top w:val="none" w:sz="0" w:space="0" w:color="auto"/>
        <w:left w:val="none" w:sz="0" w:space="0" w:color="auto"/>
        <w:bottom w:val="none" w:sz="0" w:space="0" w:color="auto"/>
        <w:right w:val="none" w:sz="0" w:space="0" w:color="auto"/>
      </w:divBdr>
    </w:div>
    <w:div w:id="1266040224">
      <w:marLeft w:val="0"/>
      <w:marRight w:val="0"/>
      <w:marTop w:val="0"/>
      <w:marBottom w:val="0"/>
      <w:divBdr>
        <w:top w:val="none" w:sz="0" w:space="0" w:color="auto"/>
        <w:left w:val="none" w:sz="0" w:space="0" w:color="auto"/>
        <w:bottom w:val="none" w:sz="0" w:space="0" w:color="auto"/>
        <w:right w:val="none" w:sz="0" w:space="0" w:color="auto"/>
      </w:divBdr>
    </w:div>
    <w:div w:id="1335838477">
      <w:bodyDiv w:val="1"/>
      <w:marLeft w:val="0"/>
      <w:marRight w:val="0"/>
      <w:marTop w:val="0"/>
      <w:marBottom w:val="0"/>
      <w:divBdr>
        <w:top w:val="none" w:sz="0" w:space="0" w:color="auto"/>
        <w:left w:val="none" w:sz="0" w:space="0" w:color="auto"/>
        <w:bottom w:val="none" w:sz="0" w:space="0" w:color="auto"/>
        <w:right w:val="none" w:sz="0" w:space="0" w:color="auto"/>
      </w:divBdr>
    </w:div>
    <w:div w:id="1413166163">
      <w:bodyDiv w:val="1"/>
      <w:marLeft w:val="0"/>
      <w:marRight w:val="0"/>
      <w:marTop w:val="0"/>
      <w:marBottom w:val="0"/>
      <w:divBdr>
        <w:top w:val="none" w:sz="0" w:space="0" w:color="auto"/>
        <w:left w:val="none" w:sz="0" w:space="0" w:color="auto"/>
        <w:bottom w:val="none" w:sz="0" w:space="0" w:color="auto"/>
        <w:right w:val="none" w:sz="0" w:space="0" w:color="auto"/>
      </w:divBdr>
    </w:div>
    <w:div w:id="1478379776">
      <w:bodyDiv w:val="1"/>
      <w:marLeft w:val="0"/>
      <w:marRight w:val="0"/>
      <w:marTop w:val="0"/>
      <w:marBottom w:val="0"/>
      <w:divBdr>
        <w:top w:val="none" w:sz="0" w:space="0" w:color="auto"/>
        <w:left w:val="none" w:sz="0" w:space="0" w:color="auto"/>
        <w:bottom w:val="none" w:sz="0" w:space="0" w:color="auto"/>
        <w:right w:val="none" w:sz="0" w:space="0" w:color="auto"/>
      </w:divBdr>
    </w:div>
    <w:div w:id="1526560224">
      <w:bodyDiv w:val="1"/>
      <w:marLeft w:val="0"/>
      <w:marRight w:val="0"/>
      <w:marTop w:val="0"/>
      <w:marBottom w:val="0"/>
      <w:divBdr>
        <w:top w:val="none" w:sz="0" w:space="0" w:color="auto"/>
        <w:left w:val="none" w:sz="0" w:space="0" w:color="auto"/>
        <w:bottom w:val="none" w:sz="0" w:space="0" w:color="auto"/>
        <w:right w:val="none" w:sz="0" w:space="0" w:color="auto"/>
      </w:divBdr>
    </w:div>
    <w:div w:id="1530216366">
      <w:bodyDiv w:val="1"/>
      <w:marLeft w:val="0"/>
      <w:marRight w:val="0"/>
      <w:marTop w:val="0"/>
      <w:marBottom w:val="0"/>
      <w:divBdr>
        <w:top w:val="none" w:sz="0" w:space="0" w:color="auto"/>
        <w:left w:val="none" w:sz="0" w:space="0" w:color="auto"/>
        <w:bottom w:val="none" w:sz="0" w:space="0" w:color="auto"/>
        <w:right w:val="none" w:sz="0" w:space="0" w:color="auto"/>
      </w:divBdr>
    </w:div>
    <w:div w:id="1594388954">
      <w:bodyDiv w:val="1"/>
      <w:marLeft w:val="0"/>
      <w:marRight w:val="0"/>
      <w:marTop w:val="0"/>
      <w:marBottom w:val="0"/>
      <w:divBdr>
        <w:top w:val="none" w:sz="0" w:space="0" w:color="auto"/>
        <w:left w:val="none" w:sz="0" w:space="0" w:color="auto"/>
        <w:bottom w:val="none" w:sz="0" w:space="0" w:color="auto"/>
        <w:right w:val="none" w:sz="0" w:space="0" w:color="auto"/>
      </w:divBdr>
    </w:div>
    <w:div w:id="1610547238">
      <w:bodyDiv w:val="1"/>
      <w:marLeft w:val="0"/>
      <w:marRight w:val="0"/>
      <w:marTop w:val="0"/>
      <w:marBottom w:val="0"/>
      <w:divBdr>
        <w:top w:val="none" w:sz="0" w:space="0" w:color="auto"/>
        <w:left w:val="none" w:sz="0" w:space="0" w:color="auto"/>
        <w:bottom w:val="none" w:sz="0" w:space="0" w:color="auto"/>
        <w:right w:val="none" w:sz="0" w:space="0" w:color="auto"/>
      </w:divBdr>
    </w:div>
    <w:div w:id="1639916545">
      <w:bodyDiv w:val="1"/>
      <w:marLeft w:val="0"/>
      <w:marRight w:val="0"/>
      <w:marTop w:val="0"/>
      <w:marBottom w:val="0"/>
      <w:divBdr>
        <w:top w:val="none" w:sz="0" w:space="0" w:color="auto"/>
        <w:left w:val="none" w:sz="0" w:space="0" w:color="auto"/>
        <w:bottom w:val="none" w:sz="0" w:space="0" w:color="auto"/>
        <w:right w:val="none" w:sz="0" w:space="0" w:color="auto"/>
      </w:divBdr>
    </w:div>
    <w:div w:id="1660227202">
      <w:bodyDiv w:val="1"/>
      <w:marLeft w:val="0"/>
      <w:marRight w:val="0"/>
      <w:marTop w:val="0"/>
      <w:marBottom w:val="0"/>
      <w:divBdr>
        <w:top w:val="none" w:sz="0" w:space="0" w:color="auto"/>
        <w:left w:val="none" w:sz="0" w:space="0" w:color="auto"/>
        <w:bottom w:val="none" w:sz="0" w:space="0" w:color="auto"/>
        <w:right w:val="none" w:sz="0" w:space="0" w:color="auto"/>
      </w:divBdr>
    </w:div>
    <w:div w:id="1772552942">
      <w:bodyDiv w:val="1"/>
      <w:marLeft w:val="0"/>
      <w:marRight w:val="0"/>
      <w:marTop w:val="0"/>
      <w:marBottom w:val="0"/>
      <w:divBdr>
        <w:top w:val="none" w:sz="0" w:space="0" w:color="auto"/>
        <w:left w:val="none" w:sz="0" w:space="0" w:color="auto"/>
        <w:bottom w:val="none" w:sz="0" w:space="0" w:color="auto"/>
        <w:right w:val="none" w:sz="0" w:space="0" w:color="auto"/>
      </w:divBdr>
    </w:div>
    <w:div w:id="1941179885">
      <w:bodyDiv w:val="1"/>
      <w:marLeft w:val="0"/>
      <w:marRight w:val="0"/>
      <w:marTop w:val="0"/>
      <w:marBottom w:val="0"/>
      <w:divBdr>
        <w:top w:val="none" w:sz="0" w:space="0" w:color="auto"/>
        <w:left w:val="none" w:sz="0" w:space="0" w:color="auto"/>
        <w:bottom w:val="none" w:sz="0" w:space="0" w:color="auto"/>
        <w:right w:val="none" w:sz="0" w:space="0" w:color="auto"/>
      </w:divBdr>
    </w:div>
    <w:div w:id="2033140170">
      <w:bodyDiv w:val="1"/>
      <w:marLeft w:val="0"/>
      <w:marRight w:val="0"/>
      <w:marTop w:val="0"/>
      <w:marBottom w:val="0"/>
      <w:divBdr>
        <w:top w:val="none" w:sz="0" w:space="0" w:color="auto"/>
        <w:left w:val="none" w:sz="0" w:space="0" w:color="auto"/>
        <w:bottom w:val="none" w:sz="0" w:space="0" w:color="auto"/>
        <w:right w:val="none" w:sz="0" w:space="0" w:color="auto"/>
      </w:divBdr>
    </w:div>
    <w:div w:id="2044598642">
      <w:bodyDiv w:val="1"/>
      <w:marLeft w:val="0"/>
      <w:marRight w:val="0"/>
      <w:marTop w:val="0"/>
      <w:marBottom w:val="0"/>
      <w:divBdr>
        <w:top w:val="none" w:sz="0" w:space="0" w:color="auto"/>
        <w:left w:val="none" w:sz="0" w:space="0" w:color="auto"/>
        <w:bottom w:val="none" w:sz="0" w:space="0" w:color="auto"/>
        <w:right w:val="none" w:sz="0" w:space="0" w:color="auto"/>
      </w:divBdr>
    </w:div>
    <w:div w:id="2088458064">
      <w:bodyDiv w:val="1"/>
      <w:marLeft w:val="0"/>
      <w:marRight w:val="0"/>
      <w:marTop w:val="0"/>
      <w:marBottom w:val="0"/>
      <w:divBdr>
        <w:top w:val="none" w:sz="0" w:space="0" w:color="auto"/>
        <w:left w:val="none" w:sz="0" w:space="0" w:color="auto"/>
        <w:bottom w:val="none" w:sz="0" w:space="0" w:color="auto"/>
        <w:right w:val="none" w:sz="0" w:space="0" w:color="auto"/>
      </w:divBdr>
    </w:div>
    <w:div w:id="213328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cp.ru/activity/nuclear/uran" TargetMode="External"/><Relationship Id="rId18" Type="http://schemas.openxmlformats.org/officeDocument/2006/relationships/hyperlink" Target="http://sib-nrs.gosnadzor.ru/activity/profilaktika-narusheniy-obyazatelnykh-trebovaniy/vopros-otvet-po-soblyudeniyu-obyazatelnykh-trebovaniy-v-oblasti-ispolzovaniya-atomnoy-energii.php" TargetMode="External"/><Relationship Id="rId26" Type="http://schemas.openxmlformats.org/officeDocument/2006/relationships/hyperlink" Target="mailto:A.Osmuk@sib-nrs.gosnadzor.ru" TargetMode="External"/><Relationship Id="rId39" Type="http://schemas.openxmlformats.org/officeDocument/2006/relationships/hyperlink" Target="mailto:A.Kushlak@sib-nrs.gosnadzor.ru" TargetMode="External"/><Relationship Id="rId3" Type="http://schemas.openxmlformats.org/officeDocument/2006/relationships/styles" Target="styles.xml"/><Relationship Id="rId21" Type="http://schemas.openxmlformats.org/officeDocument/2006/relationships/hyperlink" Target="mailto:haboi@sibatomnadzor.ru" TargetMode="External"/><Relationship Id="rId34" Type="http://schemas.openxmlformats.org/officeDocument/2006/relationships/hyperlink" Target="mailto:O.Abramov@sib-nrs.gosnadzor.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AF%D0%B4%D0%B5%D1%80%D0%BD%D1%8B%D0%B9_%D1%80%D0%B5%D0%B0%D0%BA%D1%82%D0%BE%D1%80" TargetMode="External"/><Relationship Id="rId17" Type="http://schemas.openxmlformats.org/officeDocument/2006/relationships/hyperlink" Target="http://sib-nrs.gosnadzor.ru/reception/open_doors.php" TargetMode="External"/><Relationship Id="rId25" Type="http://schemas.openxmlformats.org/officeDocument/2006/relationships/hyperlink" Target="mailto:E.Semcheva@sib-nrs.gosnadzor.ru" TargetMode="External"/><Relationship Id="rId33" Type="http://schemas.openxmlformats.org/officeDocument/2006/relationships/hyperlink" Target="mailto:V.Bondin@sib-nrs.gosnadzor.ru" TargetMode="External"/><Relationship Id="rId38" Type="http://schemas.openxmlformats.org/officeDocument/2006/relationships/hyperlink" Target="mailto:O.Pershin@sib-nrs.gosnadzor.ru" TargetMode="External"/><Relationship Id="rId2" Type="http://schemas.openxmlformats.org/officeDocument/2006/relationships/numbering" Target="numbering.xml"/><Relationship Id="rId16" Type="http://schemas.openxmlformats.org/officeDocument/2006/relationships/hyperlink" Target="kodeks://link/d?nd=420360631&amp;mark=0000000000000000000000000000000000000000000000000064U0IK&amp;mark=0000000000000000000000000000000000000000000000000064U0IK" TargetMode="External"/><Relationship Id="rId20" Type="http://schemas.openxmlformats.org/officeDocument/2006/relationships/hyperlink" Target="mailto:sdv-nrs@gosnadzor.ru" TargetMode="External"/><Relationship Id="rId29" Type="http://schemas.openxmlformats.org/officeDocument/2006/relationships/hyperlink" Target="mailto:S.Goryachev@sib-nrs.gosnadzor.ru" TargetMode="External"/><Relationship Id="rId41" Type="http://schemas.openxmlformats.org/officeDocument/2006/relationships/hyperlink" Target="mailto:M.Kramareva@sib-nrs.gosnadzo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F%D0%B4%D0%B5%D1%80%D0%BD%D0%BE%D0%B5_%D1%82%D0%BE%D0%BF%D0%BB%D0%B8%D0%B2%D0%BE" TargetMode="External"/><Relationship Id="rId24" Type="http://schemas.openxmlformats.org/officeDocument/2006/relationships/hyperlink" Target="mailto:N.Komkova@sib-nrs.gosnadzor.ru" TargetMode="External"/><Relationship Id="rId32" Type="http://schemas.openxmlformats.org/officeDocument/2006/relationships/hyperlink" Target="mailto:A.Shalamov@sib-nrs.gosnadzor.ru" TargetMode="External"/><Relationship Id="rId37" Type="http://schemas.openxmlformats.org/officeDocument/2006/relationships/hyperlink" Target="mailto:A.Samohvalov@sib-nrs.gosnadzor.ru" TargetMode="External"/><Relationship Id="rId40" Type="http://schemas.openxmlformats.org/officeDocument/2006/relationships/hyperlink" Target="mailto:V.Krasnickiy@sib-nrs.gosnadzor.ru" TargetMode="External"/><Relationship Id="rId5" Type="http://schemas.openxmlformats.org/officeDocument/2006/relationships/webSettings" Target="webSettings.xml"/><Relationship Id="rId15" Type="http://schemas.openxmlformats.org/officeDocument/2006/relationships/hyperlink" Target="http://www.ecp.ru/activity/nuclear/ogfu" TargetMode="External"/><Relationship Id="rId23" Type="http://schemas.openxmlformats.org/officeDocument/2006/relationships/hyperlink" Target="mailto:sdv-nrs@gosnadzor.ru" TargetMode="External"/><Relationship Id="rId28" Type="http://schemas.openxmlformats.org/officeDocument/2006/relationships/hyperlink" Target="mailto:V.Borisov@sib-nrs.gosnadzor.ru" TargetMode="External"/><Relationship Id="rId36" Type="http://schemas.openxmlformats.org/officeDocument/2006/relationships/hyperlink" Target="mailto:V.Panin@sib-nrs.gosnadzor.ru" TargetMode="External"/><Relationship Id="rId10" Type="http://schemas.openxmlformats.org/officeDocument/2006/relationships/hyperlink" Target="https://ru.wikipedia.org/wiki/%D0%9F%D0%B5%D1%80%D0%B5%D1%80%D0%B0%D0%B1%D0%BE%D1%82%D0%BA%D0%B0_%D0%BE%D1%82%D1%80%D0%B0%D0%B1%D0%BE%D1%82%D0%B0%D0%B2%D1%88%D0%B5%D0%B3%D0%BE_%D1%8F%D0%B4%D0%B5%D1%80%D0%BD%D0%BE%D0%B3%D0%BE_%D1%82%D0%BE%D0%BF%D0%BB%D0%B8%D0%B2%D0%B0" TargetMode="External"/><Relationship Id="rId19" Type="http://schemas.openxmlformats.org/officeDocument/2006/relationships/hyperlink" Target="mailto:sdv-nrs@gosnadzor.ru" TargetMode="External"/><Relationship Id="rId31" Type="http://schemas.openxmlformats.org/officeDocument/2006/relationships/hyperlink" Target="mailto:I.Tolkachev@sib-nrs.gosnadzor.ru" TargetMode="External"/><Relationship Id="rId4" Type="http://schemas.openxmlformats.org/officeDocument/2006/relationships/settings" Target="settings.xml"/><Relationship Id="rId9" Type="http://schemas.openxmlformats.org/officeDocument/2006/relationships/hyperlink" Target="https://ru.wikipedia.org/wiki/%D0%9F%D0%B5%D1%80%D0%B5%D0%B3%D1%80%D0%B5%D1%82%D1%8B%D0%B9_%D0%BF%D0%B0%D1%80" TargetMode="External"/><Relationship Id="rId14" Type="http://schemas.openxmlformats.org/officeDocument/2006/relationships/hyperlink" Target="http://www.ecp.ru/activity/nuclear/isotope" TargetMode="External"/><Relationship Id="rId22" Type="http://schemas.openxmlformats.org/officeDocument/2006/relationships/hyperlink" Target="mailto:sdv-nrs@gosnadzor.ru" TargetMode="External"/><Relationship Id="rId27" Type="http://schemas.openxmlformats.org/officeDocument/2006/relationships/hyperlink" Target="mailto:A.Markelov@sib-nrs.gosnadzor.ru" TargetMode="External"/><Relationship Id="rId30" Type="http://schemas.openxmlformats.org/officeDocument/2006/relationships/hyperlink" Target="mailto:G.Arhipov@sib-nrs.gosnadzor.ru" TargetMode="External"/><Relationship Id="rId35" Type="http://schemas.openxmlformats.org/officeDocument/2006/relationships/hyperlink" Target="mailto:A.Kuskov@sib-nrs.gosnadzor.ru"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26727-AE5F-4E20-8B13-D1469C5A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20</Pages>
  <Words>4651</Words>
  <Characters>38260</Characters>
  <Application>Microsoft Office Word</Application>
  <DocSecurity>0</DocSecurity>
  <Lines>318</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Fed'kin-D</dc:creator>
  <cp:lastModifiedBy>Kramareva-M</cp:lastModifiedBy>
  <cp:revision>23</cp:revision>
  <cp:lastPrinted>2023-12-21T08:56:00Z</cp:lastPrinted>
  <dcterms:created xsi:type="dcterms:W3CDTF">2022-04-21T05:59:00Z</dcterms:created>
  <dcterms:modified xsi:type="dcterms:W3CDTF">2023-12-21T09:00:00Z</dcterms:modified>
</cp:coreProperties>
</file>